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CD95E" w14:textId="77777777" w:rsidR="00876ED2" w:rsidRPr="00EC0A8C" w:rsidRDefault="00876ED2">
      <w:pPr>
        <w:jc w:val="center"/>
        <w:rPr>
          <w:b/>
          <w:bCs/>
          <w:sz w:val="44"/>
          <w:szCs w:val="44"/>
        </w:rPr>
      </w:pPr>
      <w:r w:rsidRPr="00EC0A8C">
        <w:rPr>
          <w:b/>
          <w:bCs/>
          <w:sz w:val="44"/>
          <w:szCs w:val="44"/>
        </w:rPr>
        <w:t>南京信息工程大学</w:t>
      </w:r>
    </w:p>
    <w:p w14:paraId="7D1BC522" w14:textId="77777777" w:rsidR="00876ED2" w:rsidRPr="00EC0A8C" w:rsidRDefault="00876ED2">
      <w:pPr>
        <w:jc w:val="center"/>
        <w:rPr>
          <w:b/>
          <w:sz w:val="44"/>
          <w:szCs w:val="44"/>
        </w:rPr>
      </w:pPr>
      <w:r w:rsidRPr="00EC0A8C">
        <w:rPr>
          <w:b/>
          <w:bCs/>
          <w:sz w:val="44"/>
          <w:szCs w:val="44"/>
        </w:rPr>
        <w:t>大学生数学建模竞赛章程</w:t>
      </w:r>
    </w:p>
    <w:p w14:paraId="2D66AF53" w14:textId="49C90C89" w:rsidR="00876ED2" w:rsidRPr="00EC0A8C" w:rsidRDefault="00876ED2" w:rsidP="00EC0A8C">
      <w:pPr>
        <w:pStyle w:val="a3"/>
        <w:spacing w:beforeLines="50" w:before="156" w:beforeAutospacing="0" w:after="0" w:afterAutospacing="0" w:line="276" w:lineRule="auto"/>
        <w:rPr>
          <w:rFonts w:ascii="Times New Roman" w:hAnsi="Times New Roman"/>
          <w:b/>
          <w:bCs/>
          <w:sz w:val="24"/>
          <w:szCs w:val="24"/>
        </w:rPr>
      </w:pPr>
      <w:r w:rsidRPr="00EC0A8C">
        <w:rPr>
          <w:rFonts w:ascii="Times New Roman" w:hAnsi="Times New Roman"/>
          <w:b/>
          <w:bCs/>
          <w:sz w:val="24"/>
          <w:szCs w:val="24"/>
        </w:rPr>
        <w:t>第一条</w:t>
      </w:r>
      <w:r w:rsidRPr="00EC0A8C">
        <w:rPr>
          <w:rFonts w:ascii="Times New Roman" w:hAnsi="Times New Roman"/>
          <w:b/>
          <w:bCs/>
          <w:sz w:val="24"/>
          <w:szCs w:val="24"/>
        </w:rPr>
        <w:t xml:space="preserve"> </w:t>
      </w:r>
      <w:r w:rsidRPr="00EC0A8C">
        <w:rPr>
          <w:rFonts w:ascii="Times New Roman" w:hAnsi="Times New Roman"/>
          <w:b/>
          <w:bCs/>
          <w:sz w:val="24"/>
          <w:szCs w:val="24"/>
        </w:rPr>
        <w:t>总则</w:t>
      </w:r>
    </w:p>
    <w:p w14:paraId="5760D44C" w14:textId="33B1313F"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南京信息工程大学大学生数学建模竞赛（以下简称竞赛）是</w:t>
      </w:r>
      <w:r w:rsidR="00991E8D" w:rsidRPr="00EC0A8C">
        <w:rPr>
          <w:rFonts w:ascii="Times New Roman" w:hAnsi="Times New Roman"/>
          <w:sz w:val="24"/>
          <w:szCs w:val="24"/>
        </w:rPr>
        <w:t>由</w:t>
      </w:r>
      <w:r w:rsidRPr="00EC0A8C">
        <w:rPr>
          <w:rFonts w:ascii="Times New Roman" w:hAnsi="Times New Roman"/>
          <w:sz w:val="24"/>
          <w:szCs w:val="24"/>
        </w:rPr>
        <w:t>教务处</w:t>
      </w:r>
      <w:r w:rsidR="00991E8D" w:rsidRPr="00EC0A8C">
        <w:rPr>
          <w:rFonts w:ascii="Times New Roman" w:hAnsi="Times New Roman"/>
          <w:sz w:val="24"/>
          <w:szCs w:val="24"/>
        </w:rPr>
        <w:t>（</w:t>
      </w:r>
      <w:proofErr w:type="gramStart"/>
      <w:r w:rsidR="00991E8D" w:rsidRPr="00EC0A8C">
        <w:rPr>
          <w:rFonts w:ascii="Times New Roman" w:hAnsi="Times New Roman"/>
          <w:sz w:val="24"/>
          <w:szCs w:val="24"/>
        </w:rPr>
        <w:t>藕舫学院</w:t>
      </w:r>
      <w:proofErr w:type="gramEnd"/>
      <w:r w:rsidR="00991E8D" w:rsidRPr="00EC0A8C">
        <w:rPr>
          <w:rFonts w:ascii="Times New Roman" w:hAnsi="Times New Roman"/>
          <w:sz w:val="24"/>
          <w:szCs w:val="24"/>
        </w:rPr>
        <w:t>）</w:t>
      </w:r>
      <w:r w:rsidRPr="00EC0A8C">
        <w:rPr>
          <w:rFonts w:ascii="Times New Roman" w:hAnsi="Times New Roman"/>
          <w:sz w:val="24"/>
          <w:szCs w:val="24"/>
        </w:rPr>
        <w:t>主办</w:t>
      </w:r>
      <w:r w:rsidR="00991E8D" w:rsidRPr="00EC0A8C">
        <w:rPr>
          <w:rFonts w:ascii="Times New Roman" w:hAnsi="Times New Roman"/>
          <w:sz w:val="24"/>
          <w:szCs w:val="24"/>
        </w:rPr>
        <w:t>、数学与统计学院承办的群众性科技活动。竞赛</w:t>
      </w:r>
      <w:r w:rsidR="0033725D" w:rsidRPr="00EC0A8C">
        <w:rPr>
          <w:rFonts w:ascii="Times New Roman" w:hAnsi="Times New Roman"/>
          <w:sz w:val="24"/>
          <w:szCs w:val="24"/>
        </w:rPr>
        <w:t>旨在</w:t>
      </w:r>
      <w:r w:rsidRPr="00EC0A8C">
        <w:rPr>
          <w:rFonts w:ascii="Times New Roman" w:hAnsi="Times New Roman"/>
          <w:sz w:val="24"/>
          <w:szCs w:val="24"/>
        </w:rPr>
        <w:t>激励</w:t>
      </w:r>
      <w:r w:rsidR="0033725D" w:rsidRPr="00EC0A8C">
        <w:rPr>
          <w:rFonts w:ascii="Times New Roman" w:hAnsi="Times New Roman"/>
          <w:sz w:val="24"/>
          <w:szCs w:val="24"/>
        </w:rPr>
        <w:t>学生</w:t>
      </w:r>
      <w:r w:rsidRPr="00EC0A8C">
        <w:rPr>
          <w:rFonts w:ascii="Times New Roman" w:hAnsi="Times New Roman"/>
          <w:sz w:val="24"/>
          <w:szCs w:val="24"/>
        </w:rPr>
        <w:t>学习数学和应用数学的积极性，提高学生建立数学模型与运用计算机技术解决实际问题的综合能力，鼓励大学生踊跃参加课外科技活动，开拓知识面，</w:t>
      </w:r>
      <w:r w:rsidR="0033725D" w:rsidRPr="00EC0A8C">
        <w:rPr>
          <w:rFonts w:ascii="Times New Roman" w:hAnsi="Times New Roman"/>
          <w:sz w:val="24"/>
          <w:szCs w:val="24"/>
        </w:rPr>
        <w:t>丰富校园学术氛围，培养学生的创新思维，增强团队合作的意识，为今后的学习工作打下坚实的基础</w:t>
      </w:r>
      <w:r w:rsidRPr="00EC0A8C">
        <w:rPr>
          <w:rFonts w:ascii="Times New Roman" w:hAnsi="Times New Roman"/>
          <w:sz w:val="24"/>
          <w:szCs w:val="24"/>
        </w:rPr>
        <w:t>。</w:t>
      </w:r>
    </w:p>
    <w:p w14:paraId="38BD5CF3" w14:textId="3CA88C9A" w:rsidR="00876ED2" w:rsidRPr="00EC0A8C" w:rsidRDefault="00876ED2" w:rsidP="00EC0A8C">
      <w:pPr>
        <w:pStyle w:val="a3"/>
        <w:spacing w:beforeLines="50" w:before="156" w:beforeAutospacing="0" w:after="0" w:afterAutospacing="0" w:line="276" w:lineRule="auto"/>
        <w:rPr>
          <w:rFonts w:ascii="Times New Roman" w:hAnsi="Times New Roman"/>
          <w:b/>
          <w:bCs/>
          <w:sz w:val="24"/>
          <w:szCs w:val="24"/>
        </w:rPr>
      </w:pPr>
      <w:r w:rsidRPr="00EC0A8C">
        <w:rPr>
          <w:rFonts w:ascii="Times New Roman" w:hAnsi="Times New Roman"/>
          <w:b/>
          <w:bCs/>
          <w:sz w:val="24"/>
          <w:szCs w:val="24"/>
        </w:rPr>
        <w:t>第二条</w:t>
      </w:r>
      <w:r w:rsidRPr="00EC0A8C">
        <w:rPr>
          <w:rFonts w:ascii="Times New Roman" w:hAnsi="Times New Roman"/>
          <w:b/>
          <w:bCs/>
          <w:sz w:val="24"/>
          <w:szCs w:val="24"/>
        </w:rPr>
        <w:t xml:space="preserve"> </w:t>
      </w:r>
      <w:r w:rsidRPr="00EC0A8C">
        <w:rPr>
          <w:rFonts w:ascii="Times New Roman" w:hAnsi="Times New Roman"/>
          <w:b/>
          <w:bCs/>
          <w:sz w:val="24"/>
          <w:szCs w:val="24"/>
        </w:rPr>
        <w:t>竞赛内容</w:t>
      </w:r>
    </w:p>
    <w:p w14:paraId="53A39AFC" w14:textId="149DAF6D" w:rsidR="00876ED2" w:rsidRPr="00EC0A8C" w:rsidRDefault="00C44B9C"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竞赛题目一般来源于科学与工程技术、人文与社会科学（含经济管理）等领域经过适当简化加工的实际问题，不要求参赛者预先掌握深入的专门知识，只需要学过高校数学基础课程。题目有较大的灵活性供参赛者发挥其创造能力。参赛者应根据题目要求，完成一篇包括模型的假设、建立和求解、计算方法的设计和计算机实现、结果的分析和检验、模型的改进等方面的论文（即答卷）。竞赛评奖以假设的合理性、建模的创造性、结果的正确性和文字表述的清晰程度为主要标准。</w:t>
      </w:r>
    </w:p>
    <w:p w14:paraId="467DA50A" w14:textId="2FC4669A" w:rsidR="00876ED2" w:rsidRPr="00EC0A8C" w:rsidRDefault="00876ED2" w:rsidP="00EC0A8C">
      <w:pPr>
        <w:pStyle w:val="a3"/>
        <w:spacing w:beforeLines="50" w:before="156" w:beforeAutospacing="0" w:after="0" w:afterAutospacing="0" w:line="276" w:lineRule="auto"/>
        <w:rPr>
          <w:rFonts w:ascii="Times New Roman" w:hAnsi="Times New Roman"/>
          <w:b/>
          <w:bCs/>
          <w:sz w:val="24"/>
          <w:szCs w:val="24"/>
        </w:rPr>
      </w:pPr>
      <w:r w:rsidRPr="00EC0A8C">
        <w:rPr>
          <w:rFonts w:ascii="Times New Roman" w:hAnsi="Times New Roman"/>
          <w:b/>
          <w:bCs/>
          <w:sz w:val="24"/>
          <w:szCs w:val="24"/>
        </w:rPr>
        <w:t>第三条</w:t>
      </w:r>
      <w:r w:rsidRPr="00EC0A8C">
        <w:rPr>
          <w:rFonts w:ascii="Times New Roman" w:hAnsi="Times New Roman"/>
          <w:b/>
          <w:bCs/>
          <w:sz w:val="24"/>
          <w:szCs w:val="24"/>
        </w:rPr>
        <w:t xml:space="preserve"> </w:t>
      </w:r>
      <w:r w:rsidRPr="00EC0A8C">
        <w:rPr>
          <w:rFonts w:ascii="Times New Roman" w:hAnsi="Times New Roman"/>
          <w:b/>
          <w:bCs/>
          <w:sz w:val="24"/>
          <w:szCs w:val="24"/>
        </w:rPr>
        <w:t>参赛对象及报名</w:t>
      </w:r>
    </w:p>
    <w:p w14:paraId="5A65EB22" w14:textId="3EAE6530"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竞赛参赛对象为南京信息工程大学在校本科生。学生自愿组队参加竞赛，每队</w:t>
      </w:r>
      <w:r w:rsidR="00FF69DD" w:rsidRPr="00EC0A8C">
        <w:rPr>
          <w:rFonts w:ascii="Times New Roman" w:hAnsi="Times New Roman"/>
          <w:sz w:val="24"/>
          <w:szCs w:val="24"/>
        </w:rPr>
        <w:t>不超过</w:t>
      </w:r>
      <w:r w:rsidRPr="00EC0A8C">
        <w:rPr>
          <w:rFonts w:ascii="Times New Roman" w:hAnsi="Times New Roman"/>
          <w:sz w:val="24"/>
          <w:szCs w:val="24"/>
        </w:rPr>
        <w:t>三人。在组委会发布竞赛通知后，学生在规定时间内向</w:t>
      </w:r>
      <w:r w:rsidR="00DD57C9" w:rsidRPr="00EC0A8C">
        <w:rPr>
          <w:rFonts w:ascii="Times New Roman" w:hAnsi="Times New Roman"/>
          <w:sz w:val="24"/>
          <w:szCs w:val="24"/>
        </w:rPr>
        <w:t>竞赛组织单位</w:t>
      </w:r>
      <w:r w:rsidRPr="00EC0A8C">
        <w:rPr>
          <w:rFonts w:ascii="Times New Roman" w:hAnsi="Times New Roman"/>
          <w:sz w:val="24"/>
          <w:szCs w:val="24"/>
        </w:rPr>
        <w:t>报名。对于数学建模</w:t>
      </w:r>
      <w:r w:rsidR="0033725D" w:rsidRPr="00EC0A8C">
        <w:rPr>
          <w:rFonts w:ascii="Times New Roman" w:hAnsi="Times New Roman"/>
          <w:sz w:val="24"/>
          <w:szCs w:val="24"/>
        </w:rPr>
        <w:t>参赛团队</w:t>
      </w:r>
      <w:r w:rsidR="00861141" w:rsidRPr="00EC0A8C">
        <w:rPr>
          <w:rFonts w:ascii="Times New Roman" w:hAnsi="Times New Roman"/>
          <w:sz w:val="24"/>
          <w:szCs w:val="24"/>
        </w:rPr>
        <w:t>的构成，</w:t>
      </w:r>
      <w:r w:rsidRPr="00EC0A8C">
        <w:rPr>
          <w:rFonts w:ascii="Times New Roman" w:hAnsi="Times New Roman"/>
          <w:sz w:val="24"/>
          <w:szCs w:val="24"/>
        </w:rPr>
        <w:t>建议</w:t>
      </w:r>
      <w:r w:rsidR="00837966" w:rsidRPr="00EC0A8C">
        <w:rPr>
          <w:rFonts w:ascii="Times New Roman" w:hAnsi="Times New Roman"/>
          <w:sz w:val="24"/>
          <w:szCs w:val="24"/>
        </w:rPr>
        <w:t>组队</w:t>
      </w:r>
      <w:proofErr w:type="gramStart"/>
      <w:r w:rsidR="00837966" w:rsidRPr="00EC0A8C">
        <w:rPr>
          <w:rFonts w:ascii="Times New Roman" w:hAnsi="Times New Roman"/>
          <w:sz w:val="24"/>
          <w:szCs w:val="24"/>
        </w:rPr>
        <w:t>时综合</w:t>
      </w:r>
      <w:proofErr w:type="gramEnd"/>
      <w:r w:rsidR="00837966" w:rsidRPr="00EC0A8C">
        <w:rPr>
          <w:rFonts w:ascii="Times New Roman" w:hAnsi="Times New Roman"/>
          <w:sz w:val="24"/>
          <w:szCs w:val="24"/>
        </w:rPr>
        <w:t>考虑数学基础、计算机能力、论文写作以及不同专业背景的组合搭配。</w:t>
      </w:r>
    </w:p>
    <w:p w14:paraId="12FA552A" w14:textId="2F43E0DA" w:rsidR="00876ED2" w:rsidRPr="00EC0A8C" w:rsidRDefault="00876ED2" w:rsidP="00EC0A8C">
      <w:pPr>
        <w:pStyle w:val="a3"/>
        <w:spacing w:beforeLines="50" w:before="156" w:beforeAutospacing="0" w:after="0" w:afterAutospacing="0" w:line="276" w:lineRule="auto"/>
        <w:rPr>
          <w:rFonts w:ascii="Times New Roman" w:hAnsi="Times New Roman"/>
          <w:b/>
          <w:bCs/>
          <w:sz w:val="24"/>
          <w:szCs w:val="24"/>
        </w:rPr>
      </w:pPr>
      <w:r w:rsidRPr="00EC0A8C">
        <w:rPr>
          <w:rFonts w:ascii="Times New Roman" w:hAnsi="Times New Roman"/>
          <w:b/>
          <w:bCs/>
          <w:sz w:val="24"/>
          <w:szCs w:val="24"/>
        </w:rPr>
        <w:t>第四条</w:t>
      </w:r>
      <w:r w:rsidRPr="00EC0A8C">
        <w:rPr>
          <w:rFonts w:ascii="Times New Roman" w:hAnsi="Times New Roman"/>
          <w:b/>
          <w:bCs/>
          <w:sz w:val="24"/>
          <w:szCs w:val="24"/>
        </w:rPr>
        <w:t xml:space="preserve"> </w:t>
      </w:r>
      <w:r w:rsidRPr="00EC0A8C">
        <w:rPr>
          <w:rFonts w:ascii="Times New Roman" w:hAnsi="Times New Roman"/>
          <w:b/>
          <w:bCs/>
          <w:sz w:val="24"/>
          <w:szCs w:val="24"/>
        </w:rPr>
        <w:t>竞赛形式、规则和纪律</w:t>
      </w:r>
    </w:p>
    <w:p w14:paraId="28A1EF9F" w14:textId="699C8BF1"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1</w:t>
      </w:r>
      <w:r w:rsidR="00EC6E04" w:rsidRPr="00EC0A8C">
        <w:rPr>
          <w:rFonts w:ascii="Times New Roman" w:hAnsi="Times New Roman"/>
          <w:sz w:val="24"/>
          <w:szCs w:val="24"/>
        </w:rPr>
        <w:t>、</w:t>
      </w:r>
      <w:r w:rsidR="007A1574" w:rsidRPr="00EC0A8C">
        <w:rPr>
          <w:rFonts w:ascii="Times New Roman" w:hAnsi="Times New Roman"/>
          <w:sz w:val="24"/>
          <w:szCs w:val="24"/>
        </w:rPr>
        <w:t>竞赛</w:t>
      </w:r>
      <w:r w:rsidR="004709F9" w:rsidRPr="00EC0A8C">
        <w:rPr>
          <w:rFonts w:ascii="Times New Roman" w:hAnsi="Times New Roman"/>
          <w:sz w:val="24"/>
          <w:szCs w:val="24"/>
        </w:rPr>
        <w:t>每年在</w:t>
      </w:r>
      <w:r w:rsidR="007A1574" w:rsidRPr="00EC0A8C">
        <w:rPr>
          <w:rFonts w:ascii="Times New Roman" w:hAnsi="Times New Roman"/>
          <w:sz w:val="24"/>
          <w:szCs w:val="24"/>
        </w:rPr>
        <w:t>五月</w:t>
      </w:r>
      <w:r w:rsidR="004709F9" w:rsidRPr="00EC0A8C">
        <w:rPr>
          <w:rFonts w:ascii="Times New Roman" w:hAnsi="Times New Roman"/>
          <w:sz w:val="24"/>
          <w:szCs w:val="24"/>
        </w:rPr>
        <w:t>中旬</w:t>
      </w:r>
      <w:r w:rsidR="007A1574" w:rsidRPr="00EC0A8C">
        <w:rPr>
          <w:rFonts w:ascii="Times New Roman" w:hAnsi="Times New Roman"/>
          <w:sz w:val="24"/>
          <w:szCs w:val="24"/>
        </w:rPr>
        <w:t>举行。</w:t>
      </w:r>
    </w:p>
    <w:p w14:paraId="3E5EB2AA" w14:textId="28810CF8" w:rsidR="007A1574"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2</w:t>
      </w:r>
      <w:r w:rsidR="00EC6E04" w:rsidRPr="00EC0A8C">
        <w:rPr>
          <w:rFonts w:ascii="Times New Roman" w:hAnsi="Times New Roman"/>
          <w:sz w:val="24"/>
          <w:szCs w:val="24"/>
        </w:rPr>
        <w:t>、</w:t>
      </w:r>
      <w:r w:rsidR="00A82D66" w:rsidRPr="00EC0A8C">
        <w:rPr>
          <w:rFonts w:ascii="Times New Roman" w:hAnsi="Times New Roman"/>
          <w:sz w:val="24"/>
          <w:szCs w:val="24"/>
        </w:rPr>
        <w:t>赛题通过</w:t>
      </w:r>
      <w:r w:rsidR="007A1574" w:rsidRPr="00EC0A8C">
        <w:rPr>
          <w:rFonts w:ascii="Times New Roman" w:hAnsi="Times New Roman"/>
          <w:sz w:val="24"/>
          <w:szCs w:val="24"/>
        </w:rPr>
        <w:t>网站发布</w:t>
      </w:r>
      <w:r w:rsidR="00A82D66" w:rsidRPr="00EC0A8C">
        <w:rPr>
          <w:rFonts w:ascii="Times New Roman" w:hAnsi="Times New Roman"/>
          <w:sz w:val="24"/>
          <w:szCs w:val="24"/>
        </w:rPr>
        <w:t>，</w:t>
      </w:r>
      <w:r w:rsidR="007A1574" w:rsidRPr="00EC0A8C">
        <w:rPr>
          <w:rFonts w:ascii="Times New Roman" w:hAnsi="Times New Roman"/>
          <w:sz w:val="24"/>
          <w:szCs w:val="24"/>
        </w:rPr>
        <w:t>以相对集中的形式进行。</w:t>
      </w:r>
    </w:p>
    <w:p w14:paraId="2AAEB44E" w14:textId="5F517F90"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3</w:t>
      </w:r>
      <w:r w:rsidR="00EC6E04" w:rsidRPr="00EC0A8C">
        <w:rPr>
          <w:rFonts w:ascii="Times New Roman" w:hAnsi="Times New Roman"/>
          <w:sz w:val="24"/>
          <w:szCs w:val="24"/>
        </w:rPr>
        <w:t>、</w:t>
      </w:r>
      <w:r w:rsidR="00A77E07" w:rsidRPr="00EC0A8C">
        <w:rPr>
          <w:rFonts w:ascii="Times New Roman" w:hAnsi="Times New Roman"/>
          <w:sz w:val="24"/>
          <w:szCs w:val="24"/>
        </w:rPr>
        <w:t>本科生</w:t>
      </w:r>
      <w:r w:rsidRPr="00EC0A8C">
        <w:rPr>
          <w:rFonts w:ascii="Times New Roman" w:hAnsi="Times New Roman"/>
          <w:sz w:val="24"/>
          <w:szCs w:val="24"/>
        </w:rPr>
        <w:t>以队为单位参赛，每队</w:t>
      </w:r>
      <w:r w:rsidR="00472CDE" w:rsidRPr="00EC0A8C">
        <w:rPr>
          <w:rFonts w:ascii="Times New Roman" w:hAnsi="Times New Roman"/>
          <w:sz w:val="24"/>
          <w:szCs w:val="24"/>
        </w:rPr>
        <w:t>不超过</w:t>
      </w:r>
      <w:r w:rsidR="0033725D" w:rsidRPr="00EC0A8C">
        <w:rPr>
          <w:rFonts w:ascii="Times New Roman" w:hAnsi="Times New Roman"/>
          <w:sz w:val="24"/>
          <w:szCs w:val="24"/>
        </w:rPr>
        <w:t>三</w:t>
      </w:r>
      <w:r w:rsidRPr="00EC0A8C">
        <w:rPr>
          <w:rFonts w:ascii="Times New Roman" w:hAnsi="Times New Roman"/>
          <w:sz w:val="24"/>
          <w:szCs w:val="24"/>
        </w:rPr>
        <w:t>人，专业不限</w:t>
      </w:r>
      <w:r w:rsidR="00A77E07" w:rsidRPr="00EC0A8C">
        <w:rPr>
          <w:rFonts w:ascii="Times New Roman" w:hAnsi="Times New Roman"/>
          <w:sz w:val="24"/>
          <w:szCs w:val="24"/>
        </w:rPr>
        <w:t>，每名学生只能报名参加一个队伍</w:t>
      </w:r>
      <w:r w:rsidRPr="00EC0A8C">
        <w:rPr>
          <w:rFonts w:ascii="Times New Roman" w:hAnsi="Times New Roman"/>
          <w:sz w:val="24"/>
          <w:szCs w:val="24"/>
        </w:rPr>
        <w:t>。</w:t>
      </w:r>
    </w:p>
    <w:p w14:paraId="0B47E543" w14:textId="72F384F9"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4</w:t>
      </w:r>
      <w:r w:rsidR="00EC6E04" w:rsidRPr="00EC0A8C">
        <w:rPr>
          <w:rFonts w:ascii="Times New Roman" w:hAnsi="Times New Roman"/>
          <w:sz w:val="24"/>
          <w:szCs w:val="24"/>
        </w:rPr>
        <w:t>、</w:t>
      </w:r>
      <w:r w:rsidR="002D73B5" w:rsidRPr="00EC0A8C">
        <w:rPr>
          <w:rFonts w:ascii="Times New Roman" w:hAnsi="Times New Roman"/>
          <w:sz w:val="24"/>
          <w:szCs w:val="24"/>
        </w:rPr>
        <w:t>每个参赛队必须独立完成赛题解答。</w:t>
      </w:r>
      <w:r w:rsidRPr="00EC0A8C">
        <w:rPr>
          <w:rFonts w:ascii="Times New Roman" w:hAnsi="Times New Roman"/>
          <w:sz w:val="24"/>
          <w:szCs w:val="24"/>
        </w:rPr>
        <w:t>竞赛期间参赛队员可以使用各种图书资料、计算机和软件，在互联网上浏览，但不得与</w:t>
      </w:r>
      <w:r w:rsidR="00504BB2" w:rsidRPr="00EC0A8C">
        <w:rPr>
          <w:rFonts w:ascii="Times New Roman" w:hAnsi="Times New Roman"/>
          <w:sz w:val="24"/>
          <w:szCs w:val="24"/>
        </w:rPr>
        <w:t>本</w:t>
      </w:r>
      <w:r w:rsidRPr="00EC0A8C">
        <w:rPr>
          <w:rFonts w:ascii="Times New Roman" w:hAnsi="Times New Roman"/>
          <w:sz w:val="24"/>
          <w:szCs w:val="24"/>
        </w:rPr>
        <w:t>队</w:t>
      </w:r>
      <w:r w:rsidR="00504BB2" w:rsidRPr="00EC0A8C">
        <w:rPr>
          <w:rFonts w:ascii="Times New Roman" w:hAnsi="Times New Roman"/>
          <w:sz w:val="24"/>
          <w:szCs w:val="24"/>
        </w:rPr>
        <w:t>以外</w:t>
      </w:r>
      <w:r w:rsidRPr="00EC0A8C">
        <w:rPr>
          <w:rFonts w:ascii="Times New Roman" w:hAnsi="Times New Roman"/>
          <w:sz w:val="24"/>
          <w:szCs w:val="24"/>
        </w:rPr>
        <w:t>任何人</w:t>
      </w:r>
      <w:r w:rsidR="00504BB2" w:rsidRPr="00EC0A8C">
        <w:rPr>
          <w:rFonts w:ascii="Times New Roman" w:hAnsi="Times New Roman"/>
          <w:sz w:val="24"/>
          <w:szCs w:val="24"/>
        </w:rPr>
        <w:t>通过任何途径</w:t>
      </w:r>
      <w:r w:rsidRPr="00EC0A8C">
        <w:rPr>
          <w:rFonts w:ascii="Times New Roman" w:hAnsi="Times New Roman"/>
          <w:sz w:val="24"/>
          <w:szCs w:val="24"/>
        </w:rPr>
        <w:t>讨论</w:t>
      </w:r>
      <w:r w:rsidR="00504BB2" w:rsidRPr="00EC0A8C">
        <w:rPr>
          <w:rFonts w:ascii="Times New Roman" w:hAnsi="Times New Roman"/>
          <w:sz w:val="24"/>
          <w:szCs w:val="24"/>
        </w:rPr>
        <w:t>赛题</w:t>
      </w:r>
      <w:r w:rsidRPr="00EC0A8C">
        <w:rPr>
          <w:rFonts w:ascii="Times New Roman" w:hAnsi="Times New Roman"/>
          <w:sz w:val="24"/>
          <w:szCs w:val="24"/>
        </w:rPr>
        <w:t>。</w:t>
      </w:r>
    </w:p>
    <w:p w14:paraId="6032F568" w14:textId="56E5E2AE"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5</w:t>
      </w:r>
      <w:r w:rsidR="00EC6E04" w:rsidRPr="00EC0A8C">
        <w:rPr>
          <w:rFonts w:ascii="Times New Roman" w:hAnsi="Times New Roman"/>
          <w:sz w:val="24"/>
          <w:szCs w:val="24"/>
        </w:rPr>
        <w:t>、</w:t>
      </w:r>
      <w:r w:rsidRPr="00EC0A8C">
        <w:rPr>
          <w:rFonts w:ascii="Times New Roman" w:hAnsi="Times New Roman"/>
          <w:sz w:val="24"/>
          <w:szCs w:val="24"/>
        </w:rPr>
        <w:t>参赛队在规定时间内完成答卷，并</w:t>
      </w:r>
      <w:r w:rsidR="00833130" w:rsidRPr="00EC0A8C">
        <w:rPr>
          <w:rFonts w:ascii="Times New Roman" w:hAnsi="Times New Roman"/>
          <w:sz w:val="24"/>
          <w:szCs w:val="24"/>
        </w:rPr>
        <w:t>按照</w:t>
      </w:r>
      <w:r w:rsidR="00BD6630" w:rsidRPr="00EC0A8C">
        <w:rPr>
          <w:rFonts w:ascii="Times New Roman" w:hAnsi="Times New Roman"/>
          <w:sz w:val="24"/>
          <w:szCs w:val="24"/>
        </w:rPr>
        <w:t>竞赛论文的</w:t>
      </w:r>
      <w:r w:rsidR="00833130" w:rsidRPr="00EC0A8C">
        <w:rPr>
          <w:rFonts w:ascii="Times New Roman" w:hAnsi="Times New Roman"/>
          <w:sz w:val="24"/>
          <w:szCs w:val="24"/>
        </w:rPr>
        <w:t>写作</w:t>
      </w:r>
      <w:r w:rsidR="00BD6630" w:rsidRPr="00EC0A8C">
        <w:rPr>
          <w:rFonts w:ascii="Times New Roman" w:hAnsi="Times New Roman"/>
          <w:sz w:val="24"/>
          <w:szCs w:val="24"/>
        </w:rPr>
        <w:t>要求</w:t>
      </w:r>
      <w:r w:rsidRPr="00EC0A8C">
        <w:rPr>
          <w:rFonts w:ascii="Times New Roman" w:hAnsi="Times New Roman"/>
          <w:sz w:val="24"/>
          <w:szCs w:val="24"/>
        </w:rPr>
        <w:t>准时交卷。</w:t>
      </w:r>
    </w:p>
    <w:p w14:paraId="1DFD8E38" w14:textId="2813FF0B" w:rsidR="00876ED2" w:rsidRPr="00EC0A8C" w:rsidRDefault="00876ED2" w:rsidP="00EC0A8C">
      <w:pPr>
        <w:pStyle w:val="a3"/>
        <w:spacing w:beforeLines="50" w:before="156" w:beforeAutospacing="0" w:after="0" w:afterAutospacing="0" w:line="276" w:lineRule="auto"/>
        <w:rPr>
          <w:rFonts w:ascii="Times New Roman" w:hAnsi="Times New Roman"/>
          <w:b/>
          <w:bCs/>
          <w:sz w:val="24"/>
          <w:szCs w:val="24"/>
        </w:rPr>
      </w:pPr>
      <w:r w:rsidRPr="00EC0A8C">
        <w:rPr>
          <w:rFonts w:ascii="Times New Roman" w:hAnsi="Times New Roman"/>
          <w:b/>
          <w:bCs/>
          <w:sz w:val="24"/>
          <w:szCs w:val="24"/>
        </w:rPr>
        <w:lastRenderedPageBreak/>
        <w:t>第五条</w:t>
      </w:r>
      <w:r w:rsidRPr="00EC0A8C">
        <w:rPr>
          <w:rFonts w:ascii="Times New Roman" w:hAnsi="Times New Roman"/>
          <w:b/>
          <w:bCs/>
          <w:sz w:val="24"/>
          <w:szCs w:val="24"/>
        </w:rPr>
        <w:t xml:space="preserve"> </w:t>
      </w:r>
      <w:r w:rsidRPr="00EC0A8C">
        <w:rPr>
          <w:rFonts w:ascii="Times New Roman" w:hAnsi="Times New Roman"/>
          <w:b/>
          <w:bCs/>
          <w:sz w:val="24"/>
          <w:szCs w:val="24"/>
        </w:rPr>
        <w:t>组织形式</w:t>
      </w:r>
    </w:p>
    <w:p w14:paraId="2345C25A" w14:textId="6E6347E8"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竞赛由</w:t>
      </w:r>
      <w:r w:rsidR="00B863C4" w:rsidRPr="00EC0A8C">
        <w:rPr>
          <w:rFonts w:ascii="Times New Roman" w:hAnsi="Times New Roman"/>
          <w:sz w:val="24"/>
          <w:szCs w:val="24"/>
        </w:rPr>
        <w:t>教务处（</w:t>
      </w:r>
      <w:proofErr w:type="gramStart"/>
      <w:r w:rsidR="00B863C4" w:rsidRPr="00EC0A8C">
        <w:rPr>
          <w:rFonts w:ascii="Times New Roman" w:hAnsi="Times New Roman"/>
          <w:sz w:val="24"/>
          <w:szCs w:val="24"/>
        </w:rPr>
        <w:t>藕舫学院</w:t>
      </w:r>
      <w:proofErr w:type="gramEnd"/>
      <w:r w:rsidR="00B863C4" w:rsidRPr="00EC0A8C">
        <w:rPr>
          <w:rFonts w:ascii="Times New Roman" w:hAnsi="Times New Roman"/>
          <w:sz w:val="24"/>
          <w:szCs w:val="24"/>
        </w:rPr>
        <w:t>）主办、数学与统计学院承办</w:t>
      </w:r>
      <w:r w:rsidR="00123C31" w:rsidRPr="00EC0A8C">
        <w:rPr>
          <w:rFonts w:ascii="Times New Roman" w:hAnsi="Times New Roman"/>
          <w:sz w:val="24"/>
          <w:szCs w:val="24"/>
        </w:rPr>
        <w:t>，</w:t>
      </w:r>
      <w:r w:rsidR="003D1955" w:rsidRPr="00EC0A8C">
        <w:rPr>
          <w:rFonts w:ascii="Times New Roman" w:hAnsi="Times New Roman"/>
          <w:sz w:val="24"/>
          <w:szCs w:val="24"/>
        </w:rPr>
        <w:t>数学与统计学院</w:t>
      </w:r>
      <w:r w:rsidRPr="00EC0A8C">
        <w:rPr>
          <w:rFonts w:ascii="Times New Roman" w:hAnsi="Times New Roman"/>
          <w:sz w:val="24"/>
          <w:szCs w:val="24"/>
        </w:rPr>
        <w:t>负责</w:t>
      </w:r>
      <w:r w:rsidR="00146055" w:rsidRPr="00EC0A8C">
        <w:rPr>
          <w:rFonts w:ascii="Times New Roman" w:hAnsi="Times New Roman"/>
          <w:sz w:val="24"/>
          <w:szCs w:val="24"/>
        </w:rPr>
        <w:t>赛事的组织报名、</w:t>
      </w:r>
      <w:r w:rsidR="009B47F4" w:rsidRPr="00EC0A8C">
        <w:rPr>
          <w:rFonts w:ascii="Times New Roman" w:hAnsi="Times New Roman"/>
          <w:sz w:val="24"/>
          <w:szCs w:val="24"/>
        </w:rPr>
        <w:t>命</w:t>
      </w:r>
      <w:r w:rsidR="00146055" w:rsidRPr="00EC0A8C">
        <w:rPr>
          <w:rFonts w:ascii="Times New Roman" w:hAnsi="Times New Roman"/>
          <w:sz w:val="24"/>
          <w:szCs w:val="24"/>
        </w:rPr>
        <w:t>题</w:t>
      </w:r>
      <w:r w:rsidR="00A6660F" w:rsidRPr="00EC0A8C">
        <w:rPr>
          <w:rFonts w:ascii="Times New Roman" w:hAnsi="Times New Roman"/>
          <w:sz w:val="24"/>
          <w:szCs w:val="24"/>
        </w:rPr>
        <w:t>、阅卷及评奖</w:t>
      </w:r>
      <w:r w:rsidRPr="00EC0A8C">
        <w:rPr>
          <w:rFonts w:ascii="Times New Roman" w:hAnsi="Times New Roman"/>
          <w:sz w:val="24"/>
          <w:szCs w:val="24"/>
        </w:rPr>
        <w:t>等</w:t>
      </w:r>
      <w:r w:rsidR="006041CB" w:rsidRPr="00EC0A8C">
        <w:rPr>
          <w:rFonts w:ascii="Times New Roman" w:hAnsi="Times New Roman"/>
          <w:sz w:val="24"/>
          <w:szCs w:val="24"/>
        </w:rPr>
        <w:t>相关工作</w:t>
      </w:r>
      <w:r w:rsidRPr="00EC0A8C">
        <w:rPr>
          <w:rFonts w:ascii="Times New Roman" w:hAnsi="Times New Roman"/>
          <w:sz w:val="24"/>
          <w:szCs w:val="24"/>
        </w:rPr>
        <w:t>。</w:t>
      </w:r>
    </w:p>
    <w:p w14:paraId="463DBF87" w14:textId="05750F5B" w:rsidR="00876ED2" w:rsidRPr="00EC0A8C" w:rsidRDefault="00876ED2" w:rsidP="00EC0A8C">
      <w:pPr>
        <w:pStyle w:val="a3"/>
        <w:spacing w:beforeLines="50" w:before="156" w:beforeAutospacing="0" w:after="0" w:afterAutospacing="0" w:line="276" w:lineRule="auto"/>
        <w:rPr>
          <w:rFonts w:ascii="Times New Roman" w:hAnsi="Times New Roman"/>
          <w:b/>
          <w:bCs/>
          <w:sz w:val="24"/>
          <w:szCs w:val="24"/>
        </w:rPr>
      </w:pPr>
      <w:r w:rsidRPr="00EC0A8C">
        <w:rPr>
          <w:rFonts w:ascii="Times New Roman" w:hAnsi="Times New Roman"/>
          <w:b/>
          <w:bCs/>
          <w:sz w:val="24"/>
          <w:szCs w:val="24"/>
        </w:rPr>
        <w:t>第六条</w:t>
      </w:r>
      <w:r w:rsidRPr="00EC0A8C">
        <w:rPr>
          <w:rFonts w:ascii="Times New Roman" w:hAnsi="Times New Roman"/>
          <w:b/>
          <w:bCs/>
          <w:sz w:val="24"/>
          <w:szCs w:val="24"/>
        </w:rPr>
        <w:t xml:space="preserve"> </w:t>
      </w:r>
      <w:r w:rsidRPr="00EC0A8C">
        <w:rPr>
          <w:rFonts w:ascii="Times New Roman" w:hAnsi="Times New Roman"/>
          <w:b/>
          <w:bCs/>
          <w:sz w:val="24"/>
          <w:szCs w:val="24"/>
        </w:rPr>
        <w:t>评奖办法</w:t>
      </w:r>
    </w:p>
    <w:p w14:paraId="49E966CC" w14:textId="134DBDBC" w:rsidR="002C4C80"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1</w:t>
      </w:r>
      <w:r w:rsidR="00EC6E04" w:rsidRPr="00EC0A8C">
        <w:rPr>
          <w:rFonts w:ascii="Times New Roman" w:hAnsi="Times New Roman"/>
          <w:sz w:val="24"/>
          <w:szCs w:val="24"/>
        </w:rPr>
        <w:t>、</w:t>
      </w:r>
      <w:r w:rsidR="003D1955" w:rsidRPr="00EC0A8C">
        <w:rPr>
          <w:rFonts w:ascii="Times New Roman" w:hAnsi="Times New Roman"/>
          <w:sz w:val="24"/>
          <w:szCs w:val="24"/>
        </w:rPr>
        <w:t>数学与统计学院</w:t>
      </w:r>
      <w:r w:rsidRPr="00EC0A8C">
        <w:rPr>
          <w:rFonts w:ascii="Times New Roman" w:hAnsi="Times New Roman"/>
          <w:sz w:val="24"/>
          <w:szCs w:val="24"/>
        </w:rPr>
        <w:t>聘请专家组成评阅委员会，按统一标准从全校的答卷中</w:t>
      </w:r>
      <w:r w:rsidR="0033725D" w:rsidRPr="00EC0A8C">
        <w:rPr>
          <w:rFonts w:ascii="Times New Roman" w:hAnsi="Times New Roman"/>
          <w:sz w:val="24"/>
          <w:szCs w:val="24"/>
        </w:rPr>
        <w:t>按照</w:t>
      </w:r>
      <w:r w:rsidR="0033725D" w:rsidRPr="00EC0A8C">
        <w:rPr>
          <w:rFonts w:ascii="Times New Roman" w:hAnsi="Times New Roman"/>
          <w:sz w:val="24"/>
          <w:szCs w:val="24"/>
        </w:rPr>
        <w:t>1:2:3</w:t>
      </w:r>
      <w:r w:rsidR="0033725D" w:rsidRPr="00EC0A8C">
        <w:rPr>
          <w:rFonts w:ascii="Times New Roman" w:hAnsi="Times New Roman"/>
          <w:sz w:val="24"/>
          <w:szCs w:val="24"/>
        </w:rPr>
        <w:t>的比例</w:t>
      </w:r>
      <w:r w:rsidRPr="00EC0A8C">
        <w:rPr>
          <w:rFonts w:ascii="Times New Roman" w:hAnsi="Times New Roman"/>
          <w:sz w:val="24"/>
          <w:szCs w:val="24"/>
        </w:rPr>
        <w:t>评选出一等、二等奖和三等奖，</w:t>
      </w:r>
      <w:r w:rsidR="00DA4F3E" w:rsidRPr="00EC0A8C">
        <w:rPr>
          <w:rFonts w:ascii="Times New Roman" w:hAnsi="Times New Roman"/>
          <w:sz w:val="24"/>
          <w:szCs w:val="24"/>
        </w:rPr>
        <w:t>一等奖</w:t>
      </w:r>
      <w:r w:rsidRPr="00EC0A8C">
        <w:rPr>
          <w:rFonts w:ascii="Times New Roman" w:hAnsi="Times New Roman"/>
          <w:sz w:val="24"/>
          <w:szCs w:val="24"/>
        </w:rPr>
        <w:t>获奖比例</w:t>
      </w:r>
      <w:r w:rsidR="0033725D" w:rsidRPr="00EC0A8C">
        <w:rPr>
          <w:rFonts w:ascii="Times New Roman" w:hAnsi="Times New Roman"/>
          <w:sz w:val="24"/>
          <w:szCs w:val="24"/>
        </w:rPr>
        <w:t>一般为</w:t>
      </w:r>
      <w:r w:rsidRPr="00EC0A8C">
        <w:rPr>
          <w:rFonts w:ascii="Times New Roman" w:hAnsi="Times New Roman"/>
          <w:sz w:val="24"/>
          <w:szCs w:val="24"/>
        </w:rPr>
        <w:t>参赛队伍的</w:t>
      </w:r>
      <w:r w:rsidR="0033725D" w:rsidRPr="00EC0A8C">
        <w:rPr>
          <w:rFonts w:ascii="Times New Roman" w:hAnsi="Times New Roman"/>
          <w:sz w:val="24"/>
          <w:szCs w:val="24"/>
        </w:rPr>
        <w:t>10</w:t>
      </w:r>
      <w:r w:rsidRPr="00EC0A8C">
        <w:rPr>
          <w:rFonts w:ascii="Times New Roman" w:hAnsi="Times New Roman"/>
          <w:sz w:val="24"/>
          <w:szCs w:val="24"/>
        </w:rPr>
        <w:t>%</w:t>
      </w:r>
      <w:r w:rsidR="0033725D" w:rsidRPr="00EC0A8C">
        <w:rPr>
          <w:rFonts w:ascii="Times New Roman" w:hAnsi="Times New Roman"/>
          <w:sz w:val="24"/>
          <w:szCs w:val="24"/>
        </w:rPr>
        <w:t>左右</w:t>
      </w:r>
      <w:r w:rsidRPr="00EC0A8C">
        <w:rPr>
          <w:rFonts w:ascii="Times New Roman" w:hAnsi="Times New Roman"/>
          <w:sz w:val="24"/>
          <w:szCs w:val="24"/>
        </w:rPr>
        <w:t>。</w:t>
      </w:r>
    </w:p>
    <w:p w14:paraId="1A198843" w14:textId="4E159E7F" w:rsidR="00E16154"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2</w:t>
      </w:r>
      <w:r w:rsidR="00EC6E04" w:rsidRPr="00EC0A8C">
        <w:rPr>
          <w:rFonts w:ascii="Times New Roman" w:hAnsi="Times New Roman"/>
          <w:sz w:val="24"/>
          <w:szCs w:val="24"/>
        </w:rPr>
        <w:t>、</w:t>
      </w:r>
      <w:r w:rsidRPr="00EC0A8C">
        <w:rPr>
          <w:rFonts w:ascii="Times New Roman" w:hAnsi="Times New Roman"/>
          <w:sz w:val="24"/>
          <w:szCs w:val="24"/>
        </w:rPr>
        <w:t>获一、二、三等奖的学生均</w:t>
      </w:r>
      <w:r w:rsidR="002C4C80" w:rsidRPr="00EC0A8C">
        <w:rPr>
          <w:rFonts w:ascii="Times New Roman" w:hAnsi="Times New Roman"/>
          <w:sz w:val="24"/>
          <w:szCs w:val="24"/>
        </w:rPr>
        <w:t>颁发</w:t>
      </w:r>
      <w:r w:rsidRPr="00EC0A8C">
        <w:rPr>
          <w:rFonts w:ascii="Times New Roman" w:hAnsi="Times New Roman"/>
          <w:sz w:val="24"/>
          <w:szCs w:val="24"/>
        </w:rPr>
        <w:t>获奖证书。</w:t>
      </w:r>
      <w:r w:rsidR="00CD297B" w:rsidRPr="00EC0A8C">
        <w:rPr>
          <w:rFonts w:ascii="Times New Roman" w:hAnsi="Times New Roman"/>
          <w:sz w:val="24"/>
          <w:szCs w:val="24"/>
        </w:rPr>
        <w:t>竞赛成绩将作为南京信息工程大学全国大学生数学建模竞赛和美国大学生数学建模竞赛参赛队员选拔的重要依据，也可以在各院系组织的评奖评优、</w:t>
      </w:r>
      <w:proofErr w:type="gramStart"/>
      <w:r w:rsidRPr="00EC0A8C">
        <w:rPr>
          <w:rFonts w:ascii="Times New Roman" w:hAnsi="Times New Roman"/>
          <w:sz w:val="24"/>
          <w:szCs w:val="24"/>
        </w:rPr>
        <w:t>研究生</w:t>
      </w:r>
      <w:r w:rsidR="00CD297B" w:rsidRPr="00EC0A8C">
        <w:rPr>
          <w:rFonts w:ascii="Times New Roman" w:hAnsi="Times New Roman"/>
          <w:sz w:val="24"/>
          <w:szCs w:val="24"/>
        </w:rPr>
        <w:t>推免等</w:t>
      </w:r>
      <w:proofErr w:type="gramEnd"/>
      <w:r w:rsidR="00CD297B" w:rsidRPr="00EC0A8C">
        <w:rPr>
          <w:rFonts w:ascii="Times New Roman" w:hAnsi="Times New Roman"/>
          <w:sz w:val="24"/>
          <w:szCs w:val="24"/>
        </w:rPr>
        <w:t>事项中作为参考。</w:t>
      </w:r>
    </w:p>
    <w:p w14:paraId="608D383F" w14:textId="76B20792"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3</w:t>
      </w:r>
      <w:r w:rsidR="00EC6E04" w:rsidRPr="00EC0A8C">
        <w:rPr>
          <w:rFonts w:ascii="Times New Roman" w:hAnsi="Times New Roman"/>
          <w:sz w:val="24"/>
          <w:szCs w:val="24"/>
        </w:rPr>
        <w:t>、</w:t>
      </w:r>
      <w:r w:rsidRPr="00EC0A8C">
        <w:rPr>
          <w:rFonts w:ascii="Times New Roman" w:hAnsi="Times New Roman"/>
          <w:sz w:val="24"/>
          <w:szCs w:val="24"/>
        </w:rPr>
        <w:t>对违反竞赛规则的参赛队，一经发现，取消参赛资格，成绩无效。对违反竞赛规则的个人进行全校通报批评。</w:t>
      </w:r>
    </w:p>
    <w:p w14:paraId="24B3B4C9" w14:textId="230E83EF" w:rsidR="00876ED2" w:rsidRPr="00EC0A8C" w:rsidRDefault="00876ED2"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4</w:t>
      </w:r>
      <w:r w:rsidR="00EC6E04" w:rsidRPr="00EC0A8C">
        <w:rPr>
          <w:rFonts w:ascii="Times New Roman" w:hAnsi="Times New Roman"/>
          <w:sz w:val="24"/>
          <w:szCs w:val="24"/>
        </w:rPr>
        <w:t>、</w:t>
      </w:r>
      <w:r w:rsidRPr="00EC0A8C">
        <w:rPr>
          <w:rFonts w:ascii="Times New Roman" w:hAnsi="Times New Roman"/>
          <w:sz w:val="24"/>
          <w:szCs w:val="24"/>
        </w:rPr>
        <w:t>设立异议期制度，具体内容见《南京信息工程大学</w:t>
      </w:r>
      <w:r w:rsidR="00160A83" w:rsidRPr="00EC0A8C">
        <w:rPr>
          <w:rFonts w:ascii="Times New Roman" w:hAnsi="Times New Roman"/>
          <w:sz w:val="24"/>
          <w:szCs w:val="24"/>
        </w:rPr>
        <w:t>大学生</w:t>
      </w:r>
      <w:r w:rsidRPr="00EC0A8C">
        <w:rPr>
          <w:rFonts w:ascii="Times New Roman" w:hAnsi="Times New Roman"/>
          <w:sz w:val="24"/>
          <w:szCs w:val="24"/>
        </w:rPr>
        <w:t>数学建模竞赛异议期制度的若干规定》。</w:t>
      </w:r>
    </w:p>
    <w:p w14:paraId="21125291" w14:textId="7F302028" w:rsidR="00876ED2" w:rsidRPr="00EC0A8C" w:rsidRDefault="00876ED2" w:rsidP="00EC0A8C">
      <w:pPr>
        <w:pStyle w:val="a3"/>
        <w:spacing w:beforeLines="50" w:before="156" w:beforeAutospacing="0" w:after="0" w:afterAutospacing="0" w:line="276" w:lineRule="auto"/>
        <w:rPr>
          <w:rFonts w:ascii="Times New Roman" w:hAnsi="Times New Roman"/>
          <w:b/>
          <w:bCs/>
          <w:sz w:val="24"/>
          <w:szCs w:val="24"/>
        </w:rPr>
      </w:pPr>
      <w:r w:rsidRPr="00EC0A8C">
        <w:rPr>
          <w:rFonts w:ascii="Times New Roman" w:hAnsi="Times New Roman"/>
          <w:b/>
          <w:bCs/>
          <w:sz w:val="24"/>
          <w:szCs w:val="24"/>
        </w:rPr>
        <w:t>第七条</w:t>
      </w:r>
      <w:r w:rsidRPr="00EC0A8C">
        <w:rPr>
          <w:rFonts w:ascii="Times New Roman" w:hAnsi="Times New Roman"/>
          <w:b/>
          <w:bCs/>
          <w:sz w:val="24"/>
          <w:szCs w:val="24"/>
        </w:rPr>
        <w:t xml:space="preserve"> </w:t>
      </w:r>
      <w:r w:rsidR="00126A5C" w:rsidRPr="00EC0A8C">
        <w:rPr>
          <w:rFonts w:ascii="Times New Roman" w:hAnsi="Times New Roman"/>
          <w:b/>
          <w:bCs/>
          <w:sz w:val="24"/>
          <w:szCs w:val="24"/>
        </w:rPr>
        <w:t>其他</w:t>
      </w:r>
    </w:p>
    <w:p w14:paraId="56F63A19" w14:textId="3D5DBCEF" w:rsidR="00876ED2" w:rsidRPr="00EC0A8C" w:rsidRDefault="00EC0A8C"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1</w:t>
      </w:r>
      <w:r w:rsidRPr="00EC0A8C">
        <w:rPr>
          <w:rFonts w:ascii="Times New Roman" w:hAnsi="Times New Roman"/>
          <w:sz w:val="24"/>
          <w:szCs w:val="24"/>
        </w:rPr>
        <w:t>、</w:t>
      </w:r>
      <w:r w:rsidR="00876ED2" w:rsidRPr="00EC0A8C">
        <w:rPr>
          <w:rFonts w:ascii="Times New Roman" w:hAnsi="Times New Roman"/>
          <w:sz w:val="24"/>
          <w:szCs w:val="24"/>
        </w:rPr>
        <w:t>学校提供</w:t>
      </w:r>
      <w:r w:rsidR="00334602" w:rsidRPr="00EC0A8C">
        <w:rPr>
          <w:rFonts w:ascii="Times New Roman" w:hAnsi="Times New Roman"/>
          <w:sz w:val="24"/>
          <w:szCs w:val="24"/>
        </w:rPr>
        <w:t>竞赛组织的</w:t>
      </w:r>
      <w:r w:rsidR="00A77E07" w:rsidRPr="00EC0A8C">
        <w:rPr>
          <w:rFonts w:ascii="Times New Roman" w:hAnsi="Times New Roman"/>
          <w:sz w:val="24"/>
          <w:szCs w:val="24"/>
        </w:rPr>
        <w:t>经费</w:t>
      </w:r>
      <w:r w:rsidR="00876ED2" w:rsidRPr="00EC0A8C">
        <w:rPr>
          <w:rFonts w:ascii="Times New Roman" w:hAnsi="Times New Roman"/>
          <w:sz w:val="24"/>
          <w:szCs w:val="24"/>
        </w:rPr>
        <w:t>资助</w:t>
      </w:r>
      <w:r w:rsidR="00A77E07" w:rsidRPr="00EC0A8C">
        <w:rPr>
          <w:rFonts w:ascii="Times New Roman" w:hAnsi="Times New Roman"/>
          <w:sz w:val="24"/>
          <w:szCs w:val="24"/>
        </w:rPr>
        <w:t>。</w:t>
      </w:r>
    </w:p>
    <w:p w14:paraId="3FDB2FA7" w14:textId="3E6D28FE" w:rsidR="0033725D" w:rsidRPr="00EC0A8C" w:rsidRDefault="00126A5C" w:rsidP="00EC0A8C">
      <w:pPr>
        <w:pStyle w:val="a3"/>
        <w:spacing w:beforeLines="50" w:before="156" w:beforeAutospacing="0" w:after="0" w:afterAutospacing="0" w:line="276" w:lineRule="auto"/>
        <w:ind w:firstLineChars="200" w:firstLine="480"/>
        <w:jc w:val="both"/>
        <w:rPr>
          <w:rFonts w:ascii="Times New Roman" w:hAnsi="Times New Roman"/>
          <w:sz w:val="24"/>
          <w:szCs w:val="24"/>
        </w:rPr>
      </w:pPr>
      <w:r w:rsidRPr="00EC0A8C">
        <w:rPr>
          <w:rFonts w:ascii="Times New Roman" w:hAnsi="Times New Roman"/>
          <w:sz w:val="24"/>
          <w:szCs w:val="24"/>
        </w:rPr>
        <w:t>2</w:t>
      </w:r>
      <w:r w:rsidRPr="00EC0A8C">
        <w:rPr>
          <w:rFonts w:ascii="Times New Roman" w:hAnsi="Times New Roman"/>
          <w:sz w:val="24"/>
          <w:szCs w:val="24"/>
        </w:rPr>
        <w:t>、本章程自发布日开始执行，其解释和修改权属于数学与统计学院。</w:t>
      </w:r>
    </w:p>
    <w:p w14:paraId="5910080B" w14:textId="77777777" w:rsidR="00126A5C" w:rsidRPr="00EC0A8C" w:rsidRDefault="00126A5C" w:rsidP="00EC0A8C">
      <w:pPr>
        <w:pStyle w:val="a3"/>
        <w:spacing w:beforeLines="50" w:before="156" w:beforeAutospacing="0" w:after="0" w:afterAutospacing="0" w:line="276" w:lineRule="auto"/>
        <w:ind w:left="780"/>
        <w:rPr>
          <w:rFonts w:ascii="Times New Roman" w:hAnsi="Times New Roman"/>
          <w:sz w:val="24"/>
          <w:szCs w:val="24"/>
        </w:rPr>
      </w:pPr>
    </w:p>
    <w:p w14:paraId="56BFF1A2" w14:textId="77777777" w:rsidR="00876ED2" w:rsidRPr="00EC0A8C" w:rsidRDefault="00DA4F3E" w:rsidP="00EC0A8C">
      <w:pPr>
        <w:pStyle w:val="a3"/>
        <w:spacing w:beforeLines="50" w:before="156" w:beforeAutospacing="0" w:after="0" w:afterAutospacing="0" w:line="276" w:lineRule="auto"/>
        <w:ind w:left="420"/>
        <w:jc w:val="right"/>
        <w:rPr>
          <w:rFonts w:ascii="Times New Roman" w:hAnsi="Times New Roman"/>
          <w:sz w:val="24"/>
          <w:szCs w:val="24"/>
        </w:rPr>
      </w:pPr>
      <w:r w:rsidRPr="00EC0A8C">
        <w:rPr>
          <w:rFonts w:ascii="Times New Roman" w:hAnsi="Times New Roman"/>
          <w:sz w:val="24"/>
          <w:szCs w:val="24"/>
        </w:rPr>
        <w:t>南京信息工程大学数学建模竞赛组委会</w:t>
      </w:r>
    </w:p>
    <w:p w14:paraId="1CA5B722" w14:textId="5F261FFA" w:rsidR="00DA4F3E" w:rsidRPr="00EC0A8C" w:rsidRDefault="00DA4F3E" w:rsidP="00EC0A8C">
      <w:pPr>
        <w:pStyle w:val="a3"/>
        <w:spacing w:beforeLines="50" w:before="156" w:beforeAutospacing="0" w:after="0" w:afterAutospacing="0" w:line="276" w:lineRule="auto"/>
        <w:ind w:left="420"/>
        <w:jc w:val="right"/>
        <w:rPr>
          <w:rFonts w:ascii="Times New Roman" w:hAnsi="Times New Roman"/>
          <w:sz w:val="24"/>
          <w:szCs w:val="24"/>
        </w:rPr>
      </w:pPr>
      <w:r w:rsidRPr="00EC0A8C">
        <w:rPr>
          <w:rFonts w:ascii="Times New Roman" w:hAnsi="Times New Roman"/>
          <w:sz w:val="24"/>
          <w:szCs w:val="24"/>
        </w:rPr>
        <w:t>20</w:t>
      </w:r>
      <w:r w:rsidR="00A87158" w:rsidRPr="00EC0A8C">
        <w:rPr>
          <w:rFonts w:ascii="Times New Roman" w:hAnsi="Times New Roman"/>
          <w:sz w:val="24"/>
          <w:szCs w:val="24"/>
        </w:rPr>
        <w:t>23</w:t>
      </w:r>
      <w:r w:rsidRPr="00EC0A8C">
        <w:rPr>
          <w:rFonts w:ascii="Times New Roman" w:hAnsi="Times New Roman"/>
          <w:sz w:val="24"/>
          <w:szCs w:val="24"/>
        </w:rPr>
        <w:t>年</w:t>
      </w:r>
      <w:r w:rsidR="00A87158" w:rsidRPr="00EC0A8C">
        <w:rPr>
          <w:rFonts w:ascii="Times New Roman" w:hAnsi="Times New Roman"/>
          <w:sz w:val="24"/>
          <w:szCs w:val="24"/>
        </w:rPr>
        <w:t>5</w:t>
      </w:r>
      <w:r w:rsidRPr="00EC0A8C">
        <w:rPr>
          <w:rFonts w:ascii="Times New Roman" w:hAnsi="Times New Roman"/>
          <w:sz w:val="24"/>
          <w:szCs w:val="24"/>
        </w:rPr>
        <w:t>月</w:t>
      </w:r>
      <w:r w:rsidRPr="00EC0A8C">
        <w:rPr>
          <w:rFonts w:ascii="Times New Roman" w:hAnsi="Times New Roman"/>
          <w:sz w:val="24"/>
          <w:szCs w:val="24"/>
        </w:rPr>
        <w:t>4</w:t>
      </w:r>
      <w:r w:rsidRPr="00EC0A8C">
        <w:rPr>
          <w:rFonts w:ascii="Times New Roman" w:hAnsi="Times New Roman"/>
          <w:sz w:val="24"/>
          <w:szCs w:val="24"/>
        </w:rPr>
        <w:t>日</w:t>
      </w:r>
    </w:p>
    <w:p w14:paraId="524134C4" w14:textId="730F0A64" w:rsidR="003314AC" w:rsidRPr="00EC0A8C" w:rsidRDefault="00876ED2">
      <w:pPr>
        <w:jc w:val="center"/>
        <w:rPr>
          <w:b/>
          <w:bCs/>
          <w:sz w:val="44"/>
          <w:szCs w:val="44"/>
        </w:rPr>
      </w:pPr>
      <w:r w:rsidRPr="00EC0A8C">
        <w:rPr>
          <w:b/>
          <w:bCs/>
          <w:sz w:val="28"/>
        </w:rPr>
        <w:br w:type="page"/>
      </w:r>
      <w:r w:rsidR="00E2652F" w:rsidRPr="00EC0A8C">
        <w:rPr>
          <w:b/>
          <w:bCs/>
          <w:sz w:val="44"/>
          <w:szCs w:val="44"/>
        </w:rPr>
        <w:lastRenderedPageBreak/>
        <w:t>南京信息工程大学</w:t>
      </w:r>
      <w:r w:rsidR="00160A83" w:rsidRPr="00EC0A8C">
        <w:rPr>
          <w:b/>
          <w:bCs/>
          <w:sz w:val="44"/>
          <w:szCs w:val="44"/>
        </w:rPr>
        <w:t>大学生</w:t>
      </w:r>
      <w:r w:rsidR="00E2652F" w:rsidRPr="00EC0A8C">
        <w:rPr>
          <w:b/>
          <w:bCs/>
          <w:sz w:val="44"/>
          <w:szCs w:val="44"/>
        </w:rPr>
        <w:t>数学建模竞赛</w:t>
      </w:r>
    </w:p>
    <w:p w14:paraId="1C6F60AE" w14:textId="30C35FDB" w:rsidR="00876ED2" w:rsidRPr="00EC0A8C" w:rsidRDefault="00E2652F">
      <w:pPr>
        <w:jc w:val="center"/>
        <w:rPr>
          <w:b/>
          <w:bCs/>
          <w:sz w:val="44"/>
          <w:szCs w:val="44"/>
        </w:rPr>
      </w:pPr>
      <w:r w:rsidRPr="00EC0A8C">
        <w:rPr>
          <w:b/>
          <w:bCs/>
          <w:sz w:val="44"/>
          <w:szCs w:val="44"/>
        </w:rPr>
        <w:t>异议期制度的若干规定</w:t>
      </w:r>
    </w:p>
    <w:p w14:paraId="77DCB811" w14:textId="2C2933CE" w:rsidR="00876ED2" w:rsidRPr="00EC0A8C" w:rsidRDefault="00876ED2" w:rsidP="00EC0A8C">
      <w:pPr>
        <w:pStyle w:val="a3"/>
        <w:spacing w:line="276" w:lineRule="auto"/>
        <w:ind w:firstLineChars="200" w:firstLine="480"/>
        <w:jc w:val="both"/>
        <w:rPr>
          <w:rFonts w:ascii="Times New Roman" w:hAnsi="Times New Roman"/>
          <w:sz w:val="24"/>
          <w:szCs w:val="24"/>
        </w:rPr>
      </w:pPr>
      <w:r w:rsidRPr="00EC0A8C">
        <w:rPr>
          <w:rFonts w:ascii="Times New Roman" w:hAnsi="Times New Roman"/>
          <w:sz w:val="24"/>
          <w:szCs w:val="24"/>
        </w:rPr>
        <w:t>数学建模竞赛组委会（以下简称组委会）设立异议期制度，具体规定如下：</w:t>
      </w:r>
    </w:p>
    <w:p w14:paraId="698E619B" w14:textId="7FD577C7" w:rsidR="00876ED2" w:rsidRPr="00EC0A8C" w:rsidRDefault="00876ED2" w:rsidP="00EC0A8C">
      <w:pPr>
        <w:pStyle w:val="a3"/>
        <w:spacing w:line="276" w:lineRule="auto"/>
        <w:ind w:firstLineChars="200" w:firstLine="480"/>
        <w:jc w:val="both"/>
        <w:rPr>
          <w:rFonts w:ascii="Times New Roman" w:hAnsi="Times New Roman"/>
          <w:sz w:val="24"/>
          <w:szCs w:val="24"/>
        </w:rPr>
      </w:pPr>
      <w:r w:rsidRPr="00EC0A8C">
        <w:rPr>
          <w:rFonts w:ascii="Times New Roman" w:hAnsi="Times New Roman"/>
          <w:sz w:val="24"/>
          <w:szCs w:val="24"/>
        </w:rPr>
        <w:t>第一条</w:t>
      </w:r>
      <w:r w:rsidRPr="00EC0A8C">
        <w:rPr>
          <w:rFonts w:ascii="Times New Roman" w:hAnsi="Times New Roman"/>
          <w:sz w:val="24"/>
          <w:szCs w:val="24"/>
        </w:rPr>
        <w:t xml:space="preserve"> </w:t>
      </w:r>
      <w:r w:rsidRPr="00EC0A8C">
        <w:rPr>
          <w:rFonts w:ascii="Times New Roman" w:hAnsi="Times New Roman"/>
          <w:sz w:val="24"/>
          <w:szCs w:val="24"/>
        </w:rPr>
        <w:t>竞赛成绩公布后</w:t>
      </w:r>
      <w:r w:rsidR="000971A9" w:rsidRPr="00EC0A8C">
        <w:rPr>
          <w:rFonts w:ascii="Times New Roman" w:hAnsi="Times New Roman"/>
          <w:sz w:val="24"/>
          <w:szCs w:val="24"/>
        </w:rPr>
        <w:t>3</w:t>
      </w:r>
      <w:r w:rsidRPr="00EC0A8C">
        <w:rPr>
          <w:rFonts w:ascii="Times New Roman" w:hAnsi="Times New Roman"/>
          <w:sz w:val="24"/>
          <w:szCs w:val="24"/>
        </w:rPr>
        <w:t>天内，任何个人或单位均可以提出异议，</w:t>
      </w:r>
      <w:r w:rsidR="00DA4F3E" w:rsidRPr="00EC0A8C">
        <w:rPr>
          <w:rFonts w:ascii="Times New Roman" w:hAnsi="Times New Roman"/>
          <w:sz w:val="24"/>
          <w:szCs w:val="24"/>
        </w:rPr>
        <w:t>交至教务处</w:t>
      </w:r>
      <w:r w:rsidR="001C6F25" w:rsidRPr="00EC0A8C">
        <w:rPr>
          <w:rFonts w:ascii="Times New Roman" w:hAnsi="Times New Roman"/>
          <w:sz w:val="24"/>
          <w:szCs w:val="24"/>
        </w:rPr>
        <w:t>双创中心</w:t>
      </w:r>
      <w:r w:rsidRPr="00EC0A8C">
        <w:rPr>
          <w:rFonts w:ascii="Times New Roman" w:hAnsi="Times New Roman"/>
          <w:sz w:val="24"/>
          <w:szCs w:val="24"/>
        </w:rPr>
        <w:t>。</w:t>
      </w:r>
    </w:p>
    <w:p w14:paraId="164353D9" w14:textId="3B610B79" w:rsidR="00876ED2" w:rsidRPr="00EC0A8C" w:rsidRDefault="00876ED2" w:rsidP="00EC0A8C">
      <w:pPr>
        <w:pStyle w:val="a3"/>
        <w:spacing w:line="276" w:lineRule="auto"/>
        <w:ind w:firstLineChars="200" w:firstLine="480"/>
        <w:jc w:val="both"/>
        <w:rPr>
          <w:rFonts w:ascii="Times New Roman" w:hAnsi="Times New Roman"/>
          <w:sz w:val="24"/>
          <w:szCs w:val="24"/>
        </w:rPr>
      </w:pPr>
      <w:r w:rsidRPr="00EC0A8C">
        <w:rPr>
          <w:rFonts w:ascii="Times New Roman" w:hAnsi="Times New Roman"/>
          <w:sz w:val="24"/>
          <w:szCs w:val="24"/>
        </w:rPr>
        <w:t>第二条</w:t>
      </w:r>
      <w:r w:rsidRPr="00EC0A8C">
        <w:rPr>
          <w:rFonts w:ascii="Times New Roman" w:hAnsi="Times New Roman"/>
          <w:sz w:val="24"/>
          <w:szCs w:val="24"/>
        </w:rPr>
        <w:t xml:space="preserve"> </w:t>
      </w:r>
      <w:r w:rsidRPr="00EC0A8C">
        <w:rPr>
          <w:rFonts w:ascii="Times New Roman" w:hAnsi="Times New Roman"/>
          <w:sz w:val="24"/>
          <w:szCs w:val="24"/>
        </w:rPr>
        <w:t>受理异议的重点是违反竞赛章程的行为，包括竞赛期间教师参与、队员与他人讨论，不公正的评阅等。对于要求将答卷复评以提高获奖等级的申诉，原则上不予受理，特殊情况可由组委会负责审查。</w:t>
      </w:r>
    </w:p>
    <w:p w14:paraId="2FF46BD2" w14:textId="67EBBEF9" w:rsidR="00876ED2" w:rsidRPr="00EC0A8C" w:rsidRDefault="00876ED2" w:rsidP="00EC0A8C">
      <w:pPr>
        <w:pStyle w:val="a3"/>
        <w:spacing w:line="276" w:lineRule="auto"/>
        <w:ind w:firstLineChars="200" w:firstLine="480"/>
        <w:jc w:val="both"/>
        <w:rPr>
          <w:rFonts w:ascii="Times New Roman" w:hAnsi="Times New Roman"/>
          <w:sz w:val="24"/>
          <w:szCs w:val="24"/>
        </w:rPr>
      </w:pPr>
      <w:r w:rsidRPr="00EC0A8C">
        <w:rPr>
          <w:rFonts w:ascii="Times New Roman" w:hAnsi="Times New Roman"/>
          <w:sz w:val="24"/>
          <w:szCs w:val="24"/>
        </w:rPr>
        <w:t>第三条</w:t>
      </w:r>
      <w:r w:rsidRPr="00EC0A8C">
        <w:rPr>
          <w:rFonts w:ascii="Times New Roman" w:hAnsi="Times New Roman"/>
          <w:sz w:val="24"/>
          <w:szCs w:val="24"/>
        </w:rPr>
        <w:t xml:space="preserve"> </w:t>
      </w:r>
      <w:r w:rsidRPr="00EC0A8C">
        <w:rPr>
          <w:rFonts w:ascii="Times New Roman" w:hAnsi="Times New Roman"/>
          <w:sz w:val="24"/>
          <w:szCs w:val="24"/>
        </w:rPr>
        <w:t>异议须以书面形式提出。个人提出的异议，须写明本人的真实姓名、单位、通信地址，并有本人的亲笔签名；单位提出的异议，须写明联系人的姓名、通信地址、电话，并加盖公章。组委会对提出异议的个人或单位给予保密。</w:t>
      </w:r>
    </w:p>
    <w:p w14:paraId="4ED935C6" w14:textId="0752BD8B" w:rsidR="00876ED2" w:rsidRPr="00EC0A8C" w:rsidRDefault="00876ED2" w:rsidP="00EC0A8C">
      <w:pPr>
        <w:pStyle w:val="a3"/>
        <w:spacing w:line="276" w:lineRule="auto"/>
        <w:ind w:firstLineChars="200" w:firstLine="480"/>
        <w:jc w:val="both"/>
        <w:rPr>
          <w:rFonts w:ascii="Times New Roman" w:hAnsi="Times New Roman"/>
          <w:sz w:val="24"/>
          <w:szCs w:val="24"/>
        </w:rPr>
      </w:pPr>
      <w:r w:rsidRPr="00EC0A8C">
        <w:rPr>
          <w:rFonts w:ascii="Times New Roman" w:hAnsi="Times New Roman"/>
          <w:sz w:val="24"/>
          <w:szCs w:val="24"/>
        </w:rPr>
        <w:t>第四条</w:t>
      </w:r>
      <w:r w:rsidR="00DA4F3E" w:rsidRPr="00EC0A8C">
        <w:rPr>
          <w:rFonts w:ascii="Times New Roman" w:hAnsi="Times New Roman"/>
          <w:sz w:val="24"/>
          <w:szCs w:val="24"/>
        </w:rPr>
        <w:t xml:space="preserve"> </w:t>
      </w:r>
      <w:r w:rsidR="00DA4F3E" w:rsidRPr="00EC0A8C">
        <w:rPr>
          <w:rFonts w:ascii="Times New Roman" w:hAnsi="Times New Roman"/>
          <w:sz w:val="24"/>
          <w:szCs w:val="24"/>
        </w:rPr>
        <w:t>自异议受理之日起，将由组委会协同学校相关部门进行公平、公正的调查，并于一周内公布处理结果</w:t>
      </w:r>
      <w:r w:rsidRPr="00EC0A8C">
        <w:rPr>
          <w:rFonts w:ascii="Times New Roman" w:hAnsi="Times New Roman"/>
          <w:sz w:val="24"/>
          <w:szCs w:val="24"/>
        </w:rPr>
        <w:t>。</w:t>
      </w:r>
    </w:p>
    <w:p w14:paraId="7DF0C8A3" w14:textId="604917FF" w:rsidR="00876ED2" w:rsidRDefault="00876ED2" w:rsidP="00EC0A8C">
      <w:pPr>
        <w:pStyle w:val="a3"/>
        <w:spacing w:line="276" w:lineRule="auto"/>
        <w:ind w:firstLineChars="200" w:firstLine="480"/>
        <w:jc w:val="both"/>
        <w:rPr>
          <w:rFonts w:ascii="Times New Roman" w:hAnsi="Times New Roman"/>
          <w:sz w:val="24"/>
          <w:szCs w:val="24"/>
        </w:rPr>
      </w:pPr>
      <w:r w:rsidRPr="00EC0A8C">
        <w:rPr>
          <w:rFonts w:ascii="Times New Roman" w:hAnsi="Times New Roman"/>
          <w:sz w:val="24"/>
          <w:szCs w:val="24"/>
        </w:rPr>
        <w:t>第五条</w:t>
      </w:r>
      <w:r w:rsidRPr="00EC0A8C">
        <w:rPr>
          <w:rFonts w:ascii="Times New Roman" w:hAnsi="Times New Roman"/>
          <w:sz w:val="24"/>
          <w:szCs w:val="24"/>
        </w:rPr>
        <w:t xml:space="preserve"> </w:t>
      </w:r>
      <w:r w:rsidRPr="00EC0A8C">
        <w:rPr>
          <w:rFonts w:ascii="Times New Roman" w:hAnsi="Times New Roman"/>
          <w:sz w:val="24"/>
          <w:szCs w:val="24"/>
        </w:rPr>
        <w:t>此规定自</w:t>
      </w:r>
      <w:r w:rsidR="00EC0A8C" w:rsidRPr="00EC0A8C">
        <w:rPr>
          <w:rFonts w:ascii="Times New Roman" w:hAnsi="Times New Roman"/>
          <w:sz w:val="24"/>
          <w:szCs w:val="24"/>
        </w:rPr>
        <w:t>发布日开始执行，其解释和修改权属于数学与统计学院。</w:t>
      </w:r>
    </w:p>
    <w:p w14:paraId="7CBB50D4" w14:textId="77777777" w:rsidR="00EC0A8C" w:rsidRPr="00EC0A8C" w:rsidRDefault="00EC0A8C" w:rsidP="00EC0A8C">
      <w:pPr>
        <w:pStyle w:val="a3"/>
        <w:spacing w:line="276" w:lineRule="auto"/>
        <w:ind w:firstLineChars="200" w:firstLine="480"/>
        <w:jc w:val="both"/>
        <w:rPr>
          <w:rFonts w:ascii="Times New Roman" w:hAnsi="Times New Roman" w:hint="eastAsia"/>
          <w:sz w:val="24"/>
          <w:szCs w:val="24"/>
        </w:rPr>
      </w:pPr>
      <w:bookmarkStart w:id="0" w:name="_GoBack"/>
      <w:bookmarkEnd w:id="0"/>
    </w:p>
    <w:p w14:paraId="194E2202" w14:textId="77777777" w:rsidR="009D170A" w:rsidRPr="00EC0A8C" w:rsidRDefault="009D170A" w:rsidP="00EC0A8C">
      <w:pPr>
        <w:pStyle w:val="a3"/>
        <w:spacing w:beforeLines="50" w:before="156" w:beforeAutospacing="0" w:after="0" w:afterAutospacing="0" w:line="276" w:lineRule="auto"/>
        <w:ind w:left="420"/>
        <w:jc w:val="right"/>
        <w:rPr>
          <w:rFonts w:ascii="Times New Roman" w:hAnsi="Times New Roman"/>
          <w:sz w:val="24"/>
          <w:szCs w:val="24"/>
        </w:rPr>
      </w:pPr>
      <w:r w:rsidRPr="00EC0A8C">
        <w:rPr>
          <w:rFonts w:ascii="Times New Roman" w:hAnsi="Times New Roman"/>
          <w:sz w:val="24"/>
          <w:szCs w:val="24"/>
        </w:rPr>
        <w:t>南京信息工程大学数学建模竞赛组委会</w:t>
      </w:r>
    </w:p>
    <w:p w14:paraId="657B65E4" w14:textId="2D9EE553" w:rsidR="00DA4F3E" w:rsidRPr="00EC0A8C" w:rsidRDefault="00DA4F3E" w:rsidP="00EC0A8C">
      <w:pPr>
        <w:pStyle w:val="a3"/>
        <w:spacing w:beforeLines="50" w:before="156" w:beforeAutospacing="0" w:after="0" w:afterAutospacing="0" w:line="276" w:lineRule="auto"/>
        <w:ind w:left="420"/>
        <w:jc w:val="right"/>
        <w:rPr>
          <w:rFonts w:ascii="Times New Roman" w:hAnsi="Times New Roman"/>
          <w:sz w:val="24"/>
          <w:szCs w:val="24"/>
        </w:rPr>
      </w:pPr>
      <w:r w:rsidRPr="00EC0A8C">
        <w:rPr>
          <w:rFonts w:ascii="Times New Roman" w:hAnsi="Times New Roman"/>
          <w:sz w:val="24"/>
          <w:szCs w:val="24"/>
        </w:rPr>
        <w:t>20</w:t>
      </w:r>
      <w:r w:rsidR="00200E6C" w:rsidRPr="00EC0A8C">
        <w:rPr>
          <w:rFonts w:ascii="Times New Roman" w:hAnsi="Times New Roman"/>
          <w:sz w:val="24"/>
          <w:szCs w:val="24"/>
        </w:rPr>
        <w:t>23</w:t>
      </w:r>
      <w:r w:rsidRPr="00EC0A8C">
        <w:rPr>
          <w:rFonts w:ascii="Times New Roman" w:hAnsi="Times New Roman"/>
          <w:sz w:val="24"/>
          <w:szCs w:val="24"/>
        </w:rPr>
        <w:t>年</w:t>
      </w:r>
      <w:r w:rsidRPr="00EC0A8C">
        <w:rPr>
          <w:rFonts w:ascii="Times New Roman" w:hAnsi="Times New Roman"/>
          <w:sz w:val="24"/>
          <w:szCs w:val="24"/>
        </w:rPr>
        <w:t>5</w:t>
      </w:r>
      <w:r w:rsidRPr="00EC0A8C">
        <w:rPr>
          <w:rFonts w:ascii="Times New Roman" w:hAnsi="Times New Roman"/>
          <w:sz w:val="24"/>
          <w:szCs w:val="24"/>
        </w:rPr>
        <w:t>月</w:t>
      </w:r>
      <w:r w:rsidRPr="00EC0A8C">
        <w:rPr>
          <w:rFonts w:ascii="Times New Roman" w:hAnsi="Times New Roman"/>
          <w:sz w:val="24"/>
          <w:szCs w:val="24"/>
        </w:rPr>
        <w:t>4</w:t>
      </w:r>
      <w:r w:rsidRPr="00EC0A8C">
        <w:rPr>
          <w:rFonts w:ascii="Times New Roman" w:hAnsi="Times New Roman"/>
          <w:sz w:val="24"/>
          <w:szCs w:val="24"/>
        </w:rPr>
        <w:t>日</w:t>
      </w:r>
    </w:p>
    <w:p w14:paraId="4A00BA63" w14:textId="77777777" w:rsidR="00876ED2" w:rsidRPr="00EC0A8C" w:rsidRDefault="00876ED2" w:rsidP="00EC0A8C">
      <w:pPr>
        <w:spacing w:line="276" w:lineRule="auto"/>
        <w:jc w:val="right"/>
        <w:rPr>
          <w:sz w:val="24"/>
        </w:rPr>
      </w:pPr>
    </w:p>
    <w:sectPr w:rsidR="00876ED2" w:rsidRPr="00EC0A8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61DA9" w14:textId="77777777" w:rsidR="00686BCD" w:rsidRDefault="00686BCD" w:rsidP="003D1955">
      <w:r>
        <w:separator/>
      </w:r>
    </w:p>
  </w:endnote>
  <w:endnote w:type="continuationSeparator" w:id="0">
    <w:p w14:paraId="1E757359" w14:textId="77777777" w:rsidR="00686BCD" w:rsidRDefault="00686BCD" w:rsidP="003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F3E3" w14:textId="77777777" w:rsidR="00686BCD" w:rsidRDefault="00686BCD" w:rsidP="003D1955">
      <w:r>
        <w:separator/>
      </w:r>
    </w:p>
  </w:footnote>
  <w:footnote w:type="continuationSeparator" w:id="0">
    <w:p w14:paraId="484DCABC" w14:textId="77777777" w:rsidR="00686BCD" w:rsidRDefault="00686BCD" w:rsidP="003D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2607" w14:textId="77777777" w:rsidR="0007501D" w:rsidRDefault="0007501D" w:rsidP="0007501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12D65"/>
    <w:multiLevelType w:val="hybridMultilevel"/>
    <w:tmpl w:val="54FA87BC"/>
    <w:lvl w:ilvl="0" w:tplc="12D4B43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016174D"/>
    <w:multiLevelType w:val="hybridMultilevel"/>
    <w:tmpl w:val="69520A06"/>
    <w:lvl w:ilvl="0" w:tplc="D45A0BB8">
      <w:start w:val="1"/>
      <w:numFmt w:val="decimal"/>
      <w:lvlText w:val="%1、"/>
      <w:lvlJc w:val="left"/>
      <w:pPr>
        <w:tabs>
          <w:tab w:val="num" w:pos="780"/>
        </w:tabs>
        <w:ind w:left="780" w:hanging="360"/>
      </w:pPr>
      <w:rPr>
        <w:rFonts w:ascii="宋体" w:eastAsia="宋体" w:hAnsi="宋体"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50366E92"/>
    <w:multiLevelType w:val="hybridMultilevel"/>
    <w:tmpl w:val="69520A06"/>
    <w:lvl w:ilvl="0" w:tplc="D45A0BB8">
      <w:start w:val="1"/>
      <w:numFmt w:val="decimal"/>
      <w:lvlText w:val="%1、"/>
      <w:lvlJc w:val="left"/>
      <w:pPr>
        <w:tabs>
          <w:tab w:val="num" w:pos="780"/>
        </w:tabs>
        <w:ind w:left="780" w:hanging="360"/>
      </w:pPr>
      <w:rPr>
        <w:rFonts w:ascii="宋体" w:eastAsia="宋体" w:hAnsi="宋体"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5A826DCD"/>
    <w:multiLevelType w:val="hybridMultilevel"/>
    <w:tmpl w:val="7766ECD4"/>
    <w:lvl w:ilvl="0" w:tplc="C7B2963E">
      <w:start w:val="1"/>
      <w:numFmt w:val="decimal"/>
      <w:lvlText w:val="%1．"/>
      <w:lvlJc w:val="left"/>
      <w:pPr>
        <w:tabs>
          <w:tab w:val="num" w:pos="360"/>
        </w:tabs>
        <w:ind w:left="360" w:hanging="360"/>
      </w:pPr>
      <w:rPr>
        <w:rFonts w:ascii="Times New Roman" w:hAnsi="Times New Roman" w:cs="Times New Roman"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4B"/>
    <w:rsid w:val="00037AF9"/>
    <w:rsid w:val="0007501D"/>
    <w:rsid w:val="000971A9"/>
    <w:rsid w:val="000D5776"/>
    <w:rsid w:val="0010739A"/>
    <w:rsid w:val="00123C31"/>
    <w:rsid w:val="00126A5C"/>
    <w:rsid w:val="00126FBD"/>
    <w:rsid w:val="0014242D"/>
    <w:rsid w:val="00146055"/>
    <w:rsid w:val="00147FEB"/>
    <w:rsid w:val="00160A83"/>
    <w:rsid w:val="00166098"/>
    <w:rsid w:val="001769C2"/>
    <w:rsid w:val="001C6F25"/>
    <w:rsid w:val="00200E6C"/>
    <w:rsid w:val="00244E51"/>
    <w:rsid w:val="002C4C80"/>
    <w:rsid w:val="002C6B2E"/>
    <w:rsid w:val="002D73B5"/>
    <w:rsid w:val="002E57B8"/>
    <w:rsid w:val="002F07C2"/>
    <w:rsid w:val="003029F1"/>
    <w:rsid w:val="003314AC"/>
    <w:rsid w:val="00334602"/>
    <w:rsid w:val="0033725D"/>
    <w:rsid w:val="00346747"/>
    <w:rsid w:val="00392EC2"/>
    <w:rsid w:val="003A6FD8"/>
    <w:rsid w:val="003B027F"/>
    <w:rsid w:val="003D1955"/>
    <w:rsid w:val="0042547A"/>
    <w:rsid w:val="0047067F"/>
    <w:rsid w:val="004709F9"/>
    <w:rsid w:val="00472CDE"/>
    <w:rsid w:val="00474490"/>
    <w:rsid w:val="004D62DE"/>
    <w:rsid w:val="00504BB2"/>
    <w:rsid w:val="0052324B"/>
    <w:rsid w:val="0054453C"/>
    <w:rsid w:val="0055410B"/>
    <w:rsid w:val="005A4CB3"/>
    <w:rsid w:val="005C6329"/>
    <w:rsid w:val="006041CB"/>
    <w:rsid w:val="00635D18"/>
    <w:rsid w:val="006373FC"/>
    <w:rsid w:val="00677487"/>
    <w:rsid w:val="006812A2"/>
    <w:rsid w:val="00686BCD"/>
    <w:rsid w:val="00693617"/>
    <w:rsid w:val="006A43AD"/>
    <w:rsid w:val="006D665D"/>
    <w:rsid w:val="00700308"/>
    <w:rsid w:val="00706F23"/>
    <w:rsid w:val="00725B13"/>
    <w:rsid w:val="00740521"/>
    <w:rsid w:val="00774EDD"/>
    <w:rsid w:val="007A0E5B"/>
    <w:rsid w:val="007A1574"/>
    <w:rsid w:val="00817368"/>
    <w:rsid w:val="00833130"/>
    <w:rsid w:val="00837966"/>
    <w:rsid w:val="0084212E"/>
    <w:rsid w:val="00861141"/>
    <w:rsid w:val="00876ED2"/>
    <w:rsid w:val="008C48CB"/>
    <w:rsid w:val="008C63B3"/>
    <w:rsid w:val="008D4375"/>
    <w:rsid w:val="008E638E"/>
    <w:rsid w:val="009130E5"/>
    <w:rsid w:val="00937C59"/>
    <w:rsid w:val="00991E8D"/>
    <w:rsid w:val="009928D3"/>
    <w:rsid w:val="009B47F4"/>
    <w:rsid w:val="009C7072"/>
    <w:rsid w:val="009D170A"/>
    <w:rsid w:val="00A6660F"/>
    <w:rsid w:val="00A77E07"/>
    <w:rsid w:val="00A82D66"/>
    <w:rsid w:val="00A87158"/>
    <w:rsid w:val="00AA107A"/>
    <w:rsid w:val="00AB7D2D"/>
    <w:rsid w:val="00B3461A"/>
    <w:rsid w:val="00B46448"/>
    <w:rsid w:val="00B60B74"/>
    <w:rsid w:val="00B863C4"/>
    <w:rsid w:val="00B96A7E"/>
    <w:rsid w:val="00BA1C4C"/>
    <w:rsid w:val="00BD6630"/>
    <w:rsid w:val="00C16DB8"/>
    <w:rsid w:val="00C26E57"/>
    <w:rsid w:val="00C44B9C"/>
    <w:rsid w:val="00C755BB"/>
    <w:rsid w:val="00CC7C8F"/>
    <w:rsid w:val="00CD297B"/>
    <w:rsid w:val="00DA4F3E"/>
    <w:rsid w:val="00DD57C9"/>
    <w:rsid w:val="00E16154"/>
    <w:rsid w:val="00E263D9"/>
    <w:rsid w:val="00E2652F"/>
    <w:rsid w:val="00E4494A"/>
    <w:rsid w:val="00E952ED"/>
    <w:rsid w:val="00EC0A8C"/>
    <w:rsid w:val="00EC6E04"/>
    <w:rsid w:val="00ED7176"/>
    <w:rsid w:val="00F514AF"/>
    <w:rsid w:val="00F60768"/>
    <w:rsid w:val="00FF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C2CE1"/>
  <w15:docId w15:val="{A17A5FF1-85FD-4DC9-99A3-13BB1B97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kern w:val="0"/>
      <w:sz w:val="18"/>
      <w:szCs w:val="18"/>
    </w:rPr>
  </w:style>
  <w:style w:type="character" w:styleId="a4">
    <w:name w:val="Strong"/>
    <w:basedOn w:val="a0"/>
    <w:qFormat/>
    <w:rPr>
      <w:b/>
      <w:bCs/>
    </w:rPr>
  </w:style>
  <w:style w:type="paragraph" w:styleId="a5">
    <w:name w:val="header"/>
    <w:basedOn w:val="a"/>
    <w:link w:val="Char"/>
    <w:rsid w:val="003D19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D1955"/>
    <w:rPr>
      <w:kern w:val="2"/>
      <w:sz w:val="18"/>
      <w:szCs w:val="18"/>
    </w:rPr>
  </w:style>
  <w:style w:type="paragraph" w:styleId="a6">
    <w:name w:val="footer"/>
    <w:basedOn w:val="a"/>
    <w:link w:val="Char0"/>
    <w:rsid w:val="003D1955"/>
    <w:pPr>
      <w:tabs>
        <w:tab w:val="center" w:pos="4153"/>
        <w:tab w:val="right" w:pos="8306"/>
      </w:tabs>
      <w:snapToGrid w:val="0"/>
      <w:jc w:val="left"/>
    </w:pPr>
    <w:rPr>
      <w:sz w:val="18"/>
      <w:szCs w:val="18"/>
    </w:rPr>
  </w:style>
  <w:style w:type="character" w:customStyle="1" w:styleId="Char0">
    <w:name w:val="页脚 Char"/>
    <w:basedOn w:val="a0"/>
    <w:link w:val="a6"/>
    <w:rsid w:val="003D19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1376</Characters>
  <Application>Microsoft Office Word</Application>
  <DocSecurity>0</DocSecurity>
  <Lines>11</Lines>
  <Paragraphs>3</Paragraphs>
  <ScaleCrop>false</ScaleCrop>
  <Company>nuist</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竞赛章程</dc:title>
  <dc:creator>feiwl</dc:creator>
  <cp:lastModifiedBy>FeiWenlon</cp:lastModifiedBy>
  <cp:revision>4</cp:revision>
  <cp:lastPrinted>2007-05-25T00:52:00Z</cp:lastPrinted>
  <dcterms:created xsi:type="dcterms:W3CDTF">2023-05-04T07:09:00Z</dcterms:created>
  <dcterms:modified xsi:type="dcterms:W3CDTF">2023-05-04T07:13:00Z</dcterms:modified>
</cp:coreProperties>
</file>