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ind w:left="2" w:hanging="2"/>
        <w:jc w:val="center"/>
        <w:rPr>
          <w:rFonts w:ascii="黑体" w:hAnsi="黑体" w:eastAsia="黑体" w:cs="黑体"/>
          <w:b/>
          <w:color w:val="000000"/>
          <w:spacing w:val="1"/>
          <w:sz w:val="70"/>
          <w:szCs w:val="22"/>
          <w:u w:val="single"/>
          <w:lang w:eastAsia="zh-CN"/>
        </w:rPr>
      </w:pPr>
      <w:bookmarkStart w:id="0" w:name="br1"/>
      <w:bookmarkEnd w:id="0"/>
    </w:p>
    <w:p>
      <w:pPr>
        <w:spacing w:line="740" w:lineRule="exact"/>
        <w:ind w:left="2" w:hanging="2"/>
        <w:jc w:val="center"/>
        <w:rPr>
          <w:rFonts w:ascii="黑体" w:hAnsi="黑体" w:eastAsia="黑体" w:cs="黑体"/>
          <w:color w:val="000000"/>
          <w:sz w:val="70"/>
          <w:szCs w:val="22"/>
          <w:lang w:eastAsia="zh-CN"/>
        </w:rPr>
      </w:pPr>
      <w:r>
        <w:rPr>
          <w:rFonts w:hint="eastAsia" w:ascii="黑体" w:hAnsi="黑体" w:eastAsia="黑体" w:cs="黑体"/>
          <w:b/>
          <w:color w:val="000000"/>
          <w:spacing w:val="1"/>
          <w:sz w:val="70"/>
          <w:szCs w:val="22"/>
          <w:u w:val="single"/>
          <w:lang w:eastAsia="zh-CN"/>
        </w:rPr>
        <w:t xml:space="preserve">********      </w:t>
      </w:r>
      <w:r>
        <w:rPr>
          <w:rFonts w:hint="eastAsia" w:ascii="黑体" w:hAnsi="黑体" w:eastAsia="黑体" w:cs="黑体"/>
          <w:b/>
          <w:color w:val="000000"/>
          <w:spacing w:val="1"/>
          <w:sz w:val="70"/>
          <w:szCs w:val="22"/>
          <w:lang w:eastAsia="zh-CN"/>
        </w:rPr>
        <w:t>项目</w:t>
      </w:r>
    </w:p>
    <w:p>
      <w:pPr>
        <w:spacing w:before="1718" w:line="425" w:lineRule="exact"/>
        <w:ind w:left="2" w:hanging="2"/>
        <w:jc w:val="center"/>
        <w:rPr>
          <w:rFonts w:ascii="黑体" w:hAnsi="黑体" w:eastAsia="黑体" w:cs="黑体"/>
          <w:color w:val="000000"/>
          <w:sz w:val="40"/>
          <w:szCs w:val="22"/>
          <w:lang w:eastAsia="zh-CN"/>
        </w:rPr>
      </w:pPr>
      <w:r>
        <w:rPr>
          <w:rFonts w:hint="eastAsia" w:ascii="黑体" w:hAnsi="黑体" w:eastAsia="黑体" w:cs="黑体"/>
          <w:b/>
          <w:color w:val="000000"/>
          <w:spacing w:val="-2"/>
          <w:sz w:val="40"/>
          <w:szCs w:val="22"/>
          <w:lang w:eastAsia="zh-CN"/>
        </w:rPr>
        <w:t>计划书</w:t>
      </w:r>
    </w:p>
    <w:p>
      <w:pPr>
        <w:spacing w:before="630" w:line="260" w:lineRule="exact"/>
        <w:ind w:left="2" w:hanging="2"/>
        <w:rPr>
          <w:rFonts w:ascii="黑体" w:hAnsi="黑体" w:eastAsia="黑体" w:cs="黑体"/>
          <w:color w:val="000000"/>
          <w:szCs w:val="22"/>
          <w:lang w:eastAsia="zh-CN"/>
        </w:rPr>
      </w:pPr>
      <w:r>
        <w:rPr>
          <w:rFonts w:hint="eastAsia" w:ascii="黑体" w:hAnsi="黑体" w:eastAsia="黑体" w:cs="黑体"/>
          <w:color w:val="000000"/>
          <w:szCs w:val="22"/>
          <w:lang w:eastAsia="zh-CN"/>
        </w:rPr>
        <w:t>联系人:</w:t>
      </w:r>
    </w:p>
    <w:p>
      <w:pPr>
        <w:spacing w:before="66" w:line="260" w:lineRule="exact"/>
        <w:ind w:left="2" w:hanging="2"/>
        <w:rPr>
          <w:rFonts w:ascii="黑体" w:hAnsi="黑体" w:eastAsia="黑体" w:cs="黑体"/>
          <w:color w:val="000000"/>
          <w:szCs w:val="22"/>
          <w:lang w:eastAsia="zh-CN"/>
        </w:rPr>
      </w:pPr>
      <w:r>
        <w:rPr>
          <w:rFonts w:hint="eastAsia" w:ascii="黑体" w:hAnsi="黑体" w:eastAsia="黑体" w:cs="黑体"/>
          <w:color w:val="000000"/>
          <w:szCs w:val="22"/>
          <w:lang w:eastAsia="zh-CN"/>
        </w:rPr>
        <w:t>职务:</w:t>
      </w:r>
    </w:p>
    <w:p>
      <w:pPr>
        <w:spacing w:before="66" w:line="260" w:lineRule="exact"/>
        <w:ind w:left="2" w:hanging="2"/>
        <w:rPr>
          <w:rFonts w:ascii="黑体" w:hAnsi="黑体" w:eastAsia="黑体" w:cs="黑体"/>
          <w:color w:val="000000"/>
          <w:szCs w:val="22"/>
          <w:lang w:eastAsia="zh-CN"/>
        </w:rPr>
      </w:pPr>
      <w:r>
        <w:rPr>
          <w:rFonts w:hint="eastAsia" w:ascii="黑体" w:hAnsi="黑体" w:eastAsia="黑体" w:cs="黑体"/>
          <w:color w:val="000000"/>
          <w:szCs w:val="22"/>
          <w:lang w:eastAsia="zh-CN"/>
        </w:rPr>
        <w:t>电话:</w:t>
      </w:r>
    </w:p>
    <w:p>
      <w:pPr>
        <w:spacing w:before="67" w:line="260" w:lineRule="exact"/>
        <w:ind w:left="2" w:hanging="2"/>
        <w:rPr>
          <w:rFonts w:ascii="黑体" w:hAnsi="黑体" w:eastAsia="黑体" w:cs="黑体"/>
          <w:color w:val="000000"/>
          <w:szCs w:val="22"/>
          <w:lang w:eastAsia="zh-CN"/>
        </w:rPr>
      </w:pPr>
      <w:r>
        <w:rPr>
          <w:rFonts w:hint="eastAsia" w:ascii="黑体" w:hAnsi="黑体" w:eastAsia="黑体" w:cs="黑体"/>
          <w:color w:val="000000"/>
          <w:szCs w:val="22"/>
          <w:lang w:eastAsia="zh-CN"/>
        </w:rPr>
        <w:t>邮箱:</w:t>
      </w:r>
    </w:p>
    <w:p>
      <w:pPr>
        <w:spacing w:before="62" w:line="260" w:lineRule="exact"/>
        <w:ind w:left="2" w:hanging="2"/>
        <w:rPr>
          <w:rFonts w:ascii="黑体" w:hAnsi="黑体" w:eastAsia="黑体" w:cs="黑体"/>
          <w:color w:val="000000"/>
          <w:szCs w:val="22"/>
          <w:lang w:eastAsia="zh-CN"/>
        </w:rPr>
      </w:pPr>
      <w:r>
        <w:rPr>
          <w:rFonts w:hint="eastAsia" w:ascii="黑体" w:hAnsi="黑体" w:eastAsia="黑体" w:cs="黑体"/>
          <w:color w:val="000000"/>
          <w:szCs w:val="22"/>
          <w:lang w:eastAsia="zh-CN"/>
        </w:rPr>
        <w:t>联系地址:</w:t>
      </w:r>
    </w:p>
    <w:p>
      <w:pPr>
        <w:spacing w:before="66" w:line="260" w:lineRule="exact"/>
        <w:ind w:left="2" w:hanging="2"/>
        <w:jc w:val="center"/>
        <w:rPr>
          <w:rFonts w:ascii="黑体" w:hAnsi="黑体" w:eastAsia="黑体" w:cs="黑体"/>
          <w:color w:val="000000"/>
          <w:szCs w:val="22"/>
          <w:lang w:eastAsia="zh-CN"/>
        </w:rPr>
      </w:pPr>
      <w:r>
        <w:rPr>
          <w:rFonts w:hint="eastAsia" w:ascii="黑体" w:hAnsi="黑体" w:eastAsia="黑体" w:cs="黑体"/>
          <w:b/>
          <w:color w:val="000000"/>
          <w:szCs w:val="22"/>
          <w:lang w:eastAsia="zh-CN"/>
        </w:rPr>
        <w:t>保密须知</w:t>
      </w:r>
    </w:p>
    <w:p>
      <w:pPr>
        <w:spacing w:before="66" w:line="260" w:lineRule="exact"/>
        <w:ind w:firstLine="478"/>
        <w:rPr>
          <w:rFonts w:ascii="黑体" w:hAnsi="黑体" w:eastAsia="黑体" w:cs="黑体"/>
          <w:color w:val="000000"/>
          <w:szCs w:val="22"/>
          <w:lang w:eastAsia="zh-CN"/>
        </w:rPr>
      </w:pPr>
      <w:r>
        <w:rPr>
          <w:rFonts w:hint="eastAsia" w:ascii="黑体" w:hAnsi="黑体" w:eastAsia="黑体" w:cs="黑体"/>
          <w:color w:val="000000"/>
          <w:szCs w:val="22"/>
          <w:lang w:eastAsia="zh-CN"/>
        </w:rPr>
        <w:t>本创业计划书属商业机密，所有权属于********项目。其所涉及的内容和资料只限于已签署投意向的投资者使用。收到本计划书后，收件人应即刻确认，并遵守以下的规定:</w:t>
      </w:r>
    </w:p>
    <w:p>
      <w:pPr>
        <w:spacing w:before="66" w:line="260" w:lineRule="exact"/>
        <w:ind w:firstLine="478"/>
        <w:rPr>
          <w:rFonts w:ascii="黑体" w:hAnsi="黑体" w:eastAsia="黑体" w:cs="黑体"/>
          <w:color w:val="000000"/>
          <w:szCs w:val="22"/>
          <w:lang w:eastAsia="zh-CN"/>
        </w:rPr>
      </w:pPr>
      <w:r>
        <w:rPr>
          <w:rFonts w:hint="eastAsia" w:ascii="黑体" w:hAnsi="黑体" w:eastAsia="黑体" w:cs="黑体"/>
          <w:color w:val="000000"/>
          <w:szCs w:val="22"/>
          <w:lang w:eastAsia="zh-CN"/>
        </w:rPr>
        <w:t>1）若收件人不希望涉足本计划书所述项目，请按上述地址尽快将本计划书完整退回。</w:t>
      </w:r>
    </w:p>
    <w:p>
      <w:pPr>
        <w:spacing w:before="62" w:line="260" w:lineRule="exact"/>
        <w:ind w:firstLine="478"/>
        <w:rPr>
          <w:rFonts w:ascii="黑体" w:hAnsi="黑体" w:eastAsia="黑体" w:cs="黑体"/>
          <w:color w:val="000000"/>
          <w:szCs w:val="22"/>
          <w:lang w:eastAsia="zh-CN"/>
        </w:rPr>
      </w:pPr>
      <w:r>
        <w:rPr>
          <w:rFonts w:hint="eastAsia" w:ascii="黑体" w:hAnsi="黑体" w:eastAsia="黑体" w:cs="黑体"/>
          <w:color w:val="000000"/>
          <w:szCs w:val="22"/>
          <w:lang w:eastAsia="zh-CN"/>
        </w:rPr>
        <w:t>2）在没有取得********项目的书面同意前，收件人不得将本计划书全部和或部分地予以复制、传递给他人、影印、泄露或散布给他人。</w:t>
      </w:r>
    </w:p>
    <w:p>
      <w:pPr>
        <w:spacing w:before="67" w:line="260" w:lineRule="exact"/>
        <w:ind w:firstLine="478"/>
        <w:rPr>
          <w:rFonts w:ascii="黑体" w:hAnsi="黑体" w:eastAsia="黑体" w:cs="黑体"/>
          <w:color w:val="000000"/>
          <w:szCs w:val="22"/>
          <w:lang w:eastAsia="zh-CN"/>
        </w:rPr>
      </w:pPr>
      <w:r>
        <w:rPr>
          <w:rFonts w:hint="eastAsia" w:ascii="黑体" w:hAnsi="黑体" w:eastAsia="黑体" w:cs="黑体"/>
          <w:color w:val="000000"/>
          <w:spacing w:val="-2"/>
          <w:szCs w:val="22"/>
          <w:lang w:eastAsia="zh-CN"/>
        </w:rPr>
        <w:t>3）</w:t>
      </w:r>
      <w:r>
        <w:rPr>
          <w:rFonts w:hint="eastAsia" w:ascii="黑体" w:hAnsi="黑体" w:eastAsia="黑体" w:cs="黑体"/>
          <w:color w:val="000000"/>
          <w:szCs w:val="22"/>
          <w:lang w:eastAsia="zh-CN"/>
        </w:rPr>
        <w:t>如应收件人引起的本创业计划书部分或全部内容泄露，所造成的一切损失，将由收件人完全承担，********项目保留通过法律途径追诉收件人的责任的权利。</w:t>
      </w:r>
    </w:p>
    <w:p>
      <w:pPr>
        <w:spacing w:before="67" w:line="260" w:lineRule="exact"/>
        <w:ind w:firstLine="478"/>
        <w:rPr>
          <w:rFonts w:ascii="黑体" w:hAnsi="黑体" w:eastAsia="黑体" w:cs="黑体"/>
          <w:color w:val="000000"/>
          <w:szCs w:val="2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67" w:line="260" w:lineRule="exact"/>
        <w:jc w:val="center"/>
        <w:rPr>
          <w:rFonts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目    录</w:t>
      </w:r>
    </w:p>
    <w:sdt>
      <w:sdtPr>
        <w:rPr>
          <w:rFonts w:ascii="Times New Roman" w:hAnsi="Times New Roman" w:eastAsia="Times New Roman" w:cs="Times New Roman"/>
          <w:color w:val="auto"/>
          <w:sz w:val="24"/>
          <w:szCs w:val="24"/>
          <w:lang w:val="zh-CN" w:eastAsia="en-US"/>
        </w:rPr>
        <w:id w:val="-104976655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zh-CN" w:eastAsia="en-US"/>
        </w:rPr>
      </w:sdtEndPr>
      <w:sdtContent>
        <w:p>
          <w:pPr>
            <w:pStyle w:val="20"/>
          </w:pPr>
        </w:p>
        <w:p>
          <w:pPr>
            <w:pStyle w:val="5"/>
            <w:tabs>
              <w:tab w:val="left" w:pos="1050"/>
              <w:tab w:val="right" w:leader="dot" w:pos="8296"/>
            </w:tabs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"_Toc100842935"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第一章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项目创意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_Toc100842935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"_Toc100842936"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一、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创意词组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_Toc100842936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"_Toc100842937"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二、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创意价值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_Toc100842937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5"/>
            <w:tabs>
              <w:tab w:val="left" w:pos="1050"/>
              <w:tab w:val="right" w:leader="dot" w:pos="8296"/>
            </w:tabs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"_Toc100842938"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第二章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项目简介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_Toc100842938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"_Toc100842939"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一、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项目介绍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_Toc100842939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5"/>
            <w:tabs>
              <w:tab w:val="left" w:pos="1050"/>
              <w:tab w:val="right" w:leader="dot" w:pos="8296"/>
            </w:tabs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"_Toc100842940"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第三章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创业团队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_Toc100842940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2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"_Toc100842941"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一、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团队成员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_Toc100842941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2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"_Toc100842942"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二、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股权结构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_Toc100842942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2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5"/>
            <w:tabs>
              <w:tab w:val="left" w:pos="1050"/>
              <w:tab w:val="right" w:leader="dot" w:pos="8296"/>
            </w:tabs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"_Toc100842943"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第四章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商业机会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_Toc100842943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2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"_Toc100842944"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一、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商机描述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_Toc100842944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2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5"/>
            <w:tabs>
              <w:tab w:val="left" w:pos="1050"/>
              <w:tab w:val="right" w:leader="dot" w:pos="8296"/>
            </w:tabs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"_Toc100842945"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第五章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市场分析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_Toc100842945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3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"_Toc100842946"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一、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宏观分析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_Toc100842946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3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"_Toc100842947"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二、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行业分析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_Toc100842947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3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"_Toc100842948"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三、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内部分析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_Toc100842948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4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5"/>
            <w:tabs>
              <w:tab w:val="left" w:pos="1050"/>
              <w:tab w:val="right" w:leader="dot" w:pos="8296"/>
            </w:tabs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"_Toc100842949"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第六章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产品服务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_Toc100842949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6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"_Toc100842950"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一、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目标客户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_Toc100842950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6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"_Toc100842951"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二、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痛点需求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_Toc100842951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6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"_Toc100842952"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三、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产品服务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_Toc100842952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6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5"/>
            <w:tabs>
              <w:tab w:val="left" w:pos="1050"/>
              <w:tab w:val="right" w:leader="dot" w:pos="8296"/>
            </w:tabs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"_Toc100842953"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第七章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商业模式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_Toc100842953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7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"_Toc100842954"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一、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商业模式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_Toc100842954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7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5"/>
            <w:tabs>
              <w:tab w:val="left" w:pos="1050"/>
              <w:tab w:val="right" w:leader="dot" w:pos="8296"/>
            </w:tabs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"_Toc100842955"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第八章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营销策略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_Toc100842955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8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"_Toc100842956"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一、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产品策略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_Toc100842956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8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"_Toc100842957"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二、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价格策略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_Toc100842957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8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"_Toc100842958"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三、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渠道策略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_Toc100842958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9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"_Toc100842959"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四、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促销策略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_Toc100842959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9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5"/>
            <w:tabs>
              <w:tab w:val="left" w:pos="1050"/>
              <w:tab w:val="right" w:leader="dot" w:pos="8296"/>
            </w:tabs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"_Toc100842960"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第九章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财务预测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_Toc100842960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10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"_Toc100842961"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一、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收入预测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_Toc100842961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10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"_Toc100842962"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二、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成本结构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_Toc100842962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10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"_Toc100842963"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三、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利润预测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_Toc100842963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12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"_Toc100842964"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四、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现金流量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_Toc100842964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13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left="480"/>
            <w:rPr>
              <w:rFonts w:ascii="黑体" w:hAnsi="黑体" w:eastAsia="黑体" w:cs="黑体"/>
              <w:kern w:val="2"/>
              <w:lang w:eastAsia="zh-CN"/>
            </w:rPr>
          </w:pPr>
          <w:r>
            <w:fldChar w:fldCharType="begin"/>
          </w:r>
          <w:r>
            <w:instrText xml:space="preserve"> HYPERLINK \l "_Toc100842965"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五、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资产负债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_Toc100842965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15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pStyle w:val="5"/>
            <w:tabs>
              <w:tab w:val="left" w:pos="1050"/>
              <w:tab w:val="right" w:leader="dot" w:pos="8296"/>
            </w:tabs>
            <w:rPr>
              <w:rFonts w:asciiTheme="minorHAnsi" w:hAnsiTheme="minorHAnsi" w:eastAsiaTheme="minorEastAsia" w:cstheme="minorBidi"/>
              <w:kern w:val="2"/>
              <w:sz w:val="21"/>
              <w:szCs w:val="22"/>
              <w:lang w:eastAsia="zh-CN"/>
            </w:rPr>
          </w:pPr>
          <w:r>
            <w:fldChar w:fldCharType="begin"/>
          </w:r>
          <w:r>
            <w:instrText xml:space="preserve"> HYPERLINK \l "_Toc100842966"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黑体"/>
            </w:rPr>
            <w:t>第十章</w:t>
          </w:r>
          <w:r>
            <w:rPr>
              <w:rFonts w:hint="eastAsia" w:ascii="黑体" w:hAnsi="黑体" w:eastAsia="黑体" w:cs="黑体"/>
              <w:kern w:val="2"/>
              <w:lang w:eastAsia="zh-CN"/>
            </w:rPr>
            <w:tab/>
          </w:r>
          <w:r>
            <w:rPr>
              <w:rStyle w:val="10"/>
              <w:rFonts w:hint="eastAsia" w:ascii="黑体" w:hAnsi="黑体" w:eastAsia="黑体" w:cs="黑体"/>
            </w:rPr>
            <w:t>风险对策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_Toc100842966 \h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16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>
          <w:pPr>
            <w:rPr>
              <w:rFonts w:hint="eastAsia" w:ascii="等线" w:hAnsi="等线" w:eastAsia="等线" w:cs="宋体"/>
              <w:color w:val="A0A0A0"/>
              <w:sz w:val="22"/>
              <w:szCs w:val="22"/>
              <w:lang w:eastAsia="zh-CN"/>
            </w:rPr>
          </w:pPr>
          <w:r>
            <w:rPr>
              <w:b/>
              <w:bCs/>
              <w:lang w:val="zh-CN"/>
            </w:rPr>
            <w:fldChar w:fldCharType="end"/>
          </w:r>
          <w:bookmarkStart w:id="1" w:name="_GoBack"/>
          <w:bookmarkEnd w:id="1"/>
        </w:p>
      </w:sdtContent>
    </w:sdt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225DE7"/>
    <w:multiLevelType w:val="multilevel"/>
    <w:tmpl w:val="6A225DE7"/>
    <w:lvl w:ilvl="0" w:tentative="0">
      <w:start w:val="1"/>
      <w:numFmt w:val="japaneseCounting"/>
      <w:pStyle w:val="12"/>
      <w:lvlText w:val="第%1章"/>
      <w:lvlJc w:val="left"/>
      <w:pPr>
        <w:ind w:left="1318" w:hanging="840"/>
      </w:pPr>
      <w:rPr>
        <w:rFonts w:hint="default"/>
      </w:rPr>
    </w:lvl>
    <w:lvl w:ilvl="1" w:tentative="0">
      <w:start w:val="1"/>
      <w:numFmt w:val="japaneseCounting"/>
      <w:pStyle w:val="13"/>
      <w:lvlText w:val="%2、"/>
      <w:lvlJc w:val="left"/>
      <w:pPr>
        <w:ind w:left="1618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38" w:hanging="420"/>
      </w:pPr>
    </w:lvl>
    <w:lvl w:ilvl="3" w:tentative="0">
      <w:start w:val="1"/>
      <w:numFmt w:val="decimal"/>
      <w:lvlText w:val="%4."/>
      <w:lvlJc w:val="left"/>
      <w:pPr>
        <w:ind w:left="2158" w:hanging="420"/>
      </w:pPr>
    </w:lvl>
    <w:lvl w:ilvl="4" w:tentative="0">
      <w:start w:val="1"/>
      <w:numFmt w:val="lowerLetter"/>
      <w:lvlText w:val="%5)"/>
      <w:lvlJc w:val="left"/>
      <w:pPr>
        <w:ind w:left="2578" w:hanging="420"/>
      </w:pPr>
    </w:lvl>
    <w:lvl w:ilvl="5" w:tentative="0">
      <w:start w:val="1"/>
      <w:numFmt w:val="lowerRoman"/>
      <w:lvlText w:val="%6."/>
      <w:lvlJc w:val="right"/>
      <w:pPr>
        <w:ind w:left="2998" w:hanging="420"/>
      </w:pPr>
    </w:lvl>
    <w:lvl w:ilvl="6" w:tentative="0">
      <w:start w:val="1"/>
      <w:numFmt w:val="decimal"/>
      <w:lvlText w:val="%7."/>
      <w:lvlJc w:val="left"/>
      <w:pPr>
        <w:ind w:left="3418" w:hanging="420"/>
      </w:pPr>
    </w:lvl>
    <w:lvl w:ilvl="7" w:tentative="0">
      <w:start w:val="1"/>
      <w:numFmt w:val="lowerLetter"/>
      <w:lvlText w:val="%8)"/>
      <w:lvlJc w:val="left"/>
      <w:pPr>
        <w:ind w:left="3838" w:hanging="420"/>
      </w:pPr>
    </w:lvl>
    <w:lvl w:ilvl="8" w:tentative="0">
      <w:start w:val="1"/>
      <w:numFmt w:val="lowerRoman"/>
      <w:lvlText w:val="%9."/>
      <w:lvlJc w:val="right"/>
      <w:pPr>
        <w:ind w:left="42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MGIzMWI5Njc3N2EwMDhjNGQ5MmE1ZTYyNDZmMDUifQ=="/>
  </w:docVars>
  <w:rsids>
    <w:rsidRoot w:val="08752EA7"/>
    <w:rsid w:val="0000023D"/>
    <w:rsid w:val="00016EE3"/>
    <w:rsid w:val="00020565"/>
    <w:rsid w:val="00022AFD"/>
    <w:rsid w:val="00026764"/>
    <w:rsid w:val="000339BE"/>
    <w:rsid w:val="00065025"/>
    <w:rsid w:val="000863D3"/>
    <w:rsid w:val="000879F6"/>
    <w:rsid w:val="00087CFB"/>
    <w:rsid w:val="00094E69"/>
    <w:rsid w:val="000B2FD7"/>
    <w:rsid w:val="000E2914"/>
    <w:rsid w:val="000E3580"/>
    <w:rsid w:val="000E6155"/>
    <w:rsid w:val="000F75AC"/>
    <w:rsid w:val="001035D4"/>
    <w:rsid w:val="0011114D"/>
    <w:rsid w:val="001356D2"/>
    <w:rsid w:val="001A7E1C"/>
    <w:rsid w:val="001B2A63"/>
    <w:rsid w:val="00201CBE"/>
    <w:rsid w:val="00203395"/>
    <w:rsid w:val="00221386"/>
    <w:rsid w:val="00223009"/>
    <w:rsid w:val="00252566"/>
    <w:rsid w:val="0025792C"/>
    <w:rsid w:val="002732DB"/>
    <w:rsid w:val="002A250C"/>
    <w:rsid w:val="002C244E"/>
    <w:rsid w:val="002C599A"/>
    <w:rsid w:val="002D0AEA"/>
    <w:rsid w:val="002D4BD3"/>
    <w:rsid w:val="002E1B6E"/>
    <w:rsid w:val="002E2384"/>
    <w:rsid w:val="00331563"/>
    <w:rsid w:val="00352D6B"/>
    <w:rsid w:val="00353AC3"/>
    <w:rsid w:val="0035422A"/>
    <w:rsid w:val="003601FD"/>
    <w:rsid w:val="00363D20"/>
    <w:rsid w:val="003708F4"/>
    <w:rsid w:val="00372BA6"/>
    <w:rsid w:val="00394102"/>
    <w:rsid w:val="003F0F48"/>
    <w:rsid w:val="00421D06"/>
    <w:rsid w:val="004773BD"/>
    <w:rsid w:val="00483099"/>
    <w:rsid w:val="0048758F"/>
    <w:rsid w:val="004B404C"/>
    <w:rsid w:val="004F01BD"/>
    <w:rsid w:val="004F4527"/>
    <w:rsid w:val="00507A56"/>
    <w:rsid w:val="00514901"/>
    <w:rsid w:val="0054680E"/>
    <w:rsid w:val="00580A54"/>
    <w:rsid w:val="005966AA"/>
    <w:rsid w:val="005A49EF"/>
    <w:rsid w:val="005C26EF"/>
    <w:rsid w:val="005D42CA"/>
    <w:rsid w:val="00601405"/>
    <w:rsid w:val="00606B53"/>
    <w:rsid w:val="00610260"/>
    <w:rsid w:val="00611ADE"/>
    <w:rsid w:val="00614220"/>
    <w:rsid w:val="006628AF"/>
    <w:rsid w:val="00672D67"/>
    <w:rsid w:val="006772B6"/>
    <w:rsid w:val="006776C1"/>
    <w:rsid w:val="006951CE"/>
    <w:rsid w:val="006B6344"/>
    <w:rsid w:val="006D2657"/>
    <w:rsid w:val="006F1BF6"/>
    <w:rsid w:val="006F3C72"/>
    <w:rsid w:val="0070196A"/>
    <w:rsid w:val="00733A00"/>
    <w:rsid w:val="00750C48"/>
    <w:rsid w:val="00755E32"/>
    <w:rsid w:val="0079632A"/>
    <w:rsid w:val="007A4F88"/>
    <w:rsid w:val="007D454C"/>
    <w:rsid w:val="007E633F"/>
    <w:rsid w:val="007F4362"/>
    <w:rsid w:val="007F5800"/>
    <w:rsid w:val="0083528A"/>
    <w:rsid w:val="008468F0"/>
    <w:rsid w:val="00885B78"/>
    <w:rsid w:val="008D3F1A"/>
    <w:rsid w:val="008D5BBA"/>
    <w:rsid w:val="008F6B7C"/>
    <w:rsid w:val="00925675"/>
    <w:rsid w:val="009323FE"/>
    <w:rsid w:val="009563E4"/>
    <w:rsid w:val="009B23A0"/>
    <w:rsid w:val="009D1225"/>
    <w:rsid w:val="009E6B4B"/>
    <w:rsid w:val="009F7E33"/>
    <w:rsid w:val="00A01D20"/>
    <w:rsid w:val="00A715C4"/>
    <w:rsid w:val="00A74152"/>
    <w:rsid w:val="00A776CE"/>
    <w:rsid w:val="00AC288A"/>
    <w:rsid w:val="00B126DD"/>
    <w:rsid w:val="00BB1AF7"/>
    <w:rsid w:val="00BB685D"/>
    <w:rsid w:val="00BD1FDE"/>
    <w:rsid w:val="00BE640F"/>
    <w:rsid w:val="00C134BA"/>
    <w:rsid w:val="00C1627B"/>
    <w:rsid w:val="00C209E7"/>
    <w:rsid w:val="00C24CB9"/>
    <w:rsid w:val="00C319D6"/>
    <w:rsid w:val="00C467AC"/>
    <w:rsid w:val="00C5260B"/>
    <w:rsid w:val="00C75407"/>
    <w:rsid w:val="00C8114E"/>
    <w:rsid w:val="00CD1027"/>
    <w:rsid w:val="00CD407B"/>
    <w:rsid w:val="00CF4FC9"/>
    <w:rsid w:val="00D04F88"/>
    <w:rsid w:val="00D30774"/>
    <w:rsid w:val="00D35426"/>
    <w:rsid w:val="00DA4C02"/>
    <w:rsid w:val="00DB5A24"/>
    <w:rsid w:val="00DC213E"/>
    <w:rsid w:val="00DD63C3"/>
    <w:rsid w:val="00EB0710"/>
    <w:rsid w:val="00F01A9E"/>
    <w:rsid w:val="00F14A65"/>
    <w:rsid w:val="00F1735D"/>
    <w:rsid w:val="00F41B3E"/>
    <w:rsid w:val="00F91CC5"/>
    <w:rsid w:val="00FC4259"/>
    <w:rsid w:val="00FD7690"/>
    <w:rsid w:val="00FE2616"/>
    <w:rsid w:val="03C71E55"/>
    <w:rsid w:val="08752EA7"/>
    <w:rsid w:val="0AA76842"/>
    <w:rsid w:val="1D0D123E"/>
    <w:rsid w:val="2D8D0513"/>
    <w:rsid w:val="2FDE577C"/>
    <w:rsid w:val="3F101C25"/>
    <w:rsid w:val="43120CA1"/>
    <w:rsid w:val="449E09DC"/>
    <w:rsid w:val="4C616B61"/>
    <w:rsid w:val="606B11DA"/>
    <w:rsid w:val="61BF4BCB"/>
    <w:rsid w:val="6B261649"/>
    <w:rsid w:val="7D177835"/>
    <w:rsid w:val="7F01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toc 1"/>
    <w:basedOn w:val="1"/>
    <w:next w:val="1"/>
    <w:uiPriority w:val="39"/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link w:val="14"/>
    <w:qFormat/>
    <w:uiPriority w:val="99"/>
    <w:pPr>
      <w:ind w:firstLine="420" w:firstLineChars="200"/>
    </w:pPr>
  </w:style>
  <w:style w:type="paragraph" w:customStyle="1" w:styleId="12">
    <w:name w:val="章"/>
    <w:basedOn w:val="11"/>
    <w:link w:val="15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left="0" w:firstLine="0" w:firstLineChars="0"/>
      <w:jc w:val="center"/>
      <w:outlineLvl w:val="0"/>
    </w:pPr>
    <w:rPr>
      <w:rFonts w:ascii="黑体" w:hAnsi="黑体" w:eastAsia="黑体"/>
      <w:b/>
      <w:bCs/>
      <w:sz w:val="32"/>
      <w:szCs w:val="32"/>
      <w:lang w:eastAsia="zh-CN"/>
    </w:rPr>
  </w:style>
  <w:style w:type="paragraph" w:customStyle="1" w:styleId="13">
    <w:name w:val="节"/>
    <w:basedOn w:val="11"/>
    <w:link w:val="17"/>
    <w:qFormat/>
    <w:uiPriority w:val="0"/>
    <w:pPr>
      <w:numPr>
        <w:ilvl w:val="1"/>
        <w:numId w:val="1"/>
      </w:numPr>
      <w:adjustRightInd w:val="0"/>
      <w:snapToGrid w:val="0"/>
      <w:spacing w:line="360" w:lineRule="auto"/>
      <w:ind w:left="0" w:firstLine="0" w:firstLineChars="0"/>
      <w:outlineLvl w:val="1"/>
    </w:pPr>
    <w:rPr>
      <w:rFonts w:ascii="黑体" w:hAnsi="黑体" w:eastAsia="黑体"/>
      <w:b/>
      <w:bCs/>
      <w:sz w:val="28"/>
      <w:szCs w:val="28"/>
      <w:lang w:eastAsia="zh-CN"/>
    </w:rPr>
  </w:style>
  <w:style w:type="character" w:customStyle="1" w:styleId="14">
    <w:name w:val="列表段落 字符"/>
    <w:basedOn w:val="9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customStyle="1" w:styleId="15">
    <w:name w:val="章 字符"/>
    <w:basedOn w:val="14"/>
    <w:link w:val="12"/>
    <w:qFormat/>
    <w:uiPriority w:val="0"/>
    <w:rPr>
      <w:rFonts w:ascii="黑体" w:hAnsi="黑体" w:eastAsia="黑体" w:cs="Times New Roman"/>
      <w:b/>
      <w:bCs/>
      <w:sz w:val="32"/>
      <w:szCs w:val="32"/>
      <w:lang w:eastAsia="en-US"/>
    </w:rPr>
  </w:style>
  <w:style w:type="paragraph" w:customStyle="1" w:styleId="16">
    <w:name w:val="内容"/>
    <w:basedOn w:val="11"/>
    <w:link w:val="18"/>
    <w:qFormat/>
    <w:uiPriority w:val="0"/>
    <w:pPr>
      <w:adjustRightInd w:val="0"/>
      <w:snapToGrid w:val="0"/>
      <w:spacing w:line="360" w:lineRule="auto"/>
    </w:pPr>
    <w:rPr>
      <w:rFonts w:asciiTheme="minorEastAsia" w:hAnsiTheme="minorEastAsia" w:eastAsiaTheme="minorEastAsia"/>
      <w:bCs/>
      <w:sz w:val="21"/>
      <w:szCs w:val="21"/>
      <w:lang w:eastAsia="zh-CN"/>
    </w:rPr>
  </w:style>
  <w:style w:type="character" w:customStyle="1" w:styleId="17">
    <w:name w:val="节 字符"/>
    <w:basedOn w:val="14"/>
    <w:link w:val="13"/>
    <w:qFormat/>
    <w:uiPriority w:val="0"/>
    <w:rPr>
      <w:rFonts w:ascii="黑体" w:hAnsi="黑体" w:eastAsia="黑体" w:cs="Times New Roman"/>
      <w:b/>
      <w:bCs/>
      <w:sz w:val="28"/>
      <w:szCs w:val="28"/>
      <w:lang w:eastAsia="en-US"/>
    </w:rPr>
  </w:style>
  <w:style w:type="character" w:customStyle="1" w:styleId="18">
    <w:name w:val="内容 字符"/>
    <w:basedOn w:val="14"/>
    <w:link w:val="16"/>
    <w:qFormat/>
    <w:uiPriority w:val="0"/>
    <w:rPr>
      <w:rFonts w:eastAsia="Times New Roman" w:cs="Times New Roman" w:asciiTheme="minorEastAsia" w:hAnsiTheme="minorEastAsia"/>
      <w:bCs/>
      <w:sz w:val="21"/>
      <w:szCs w:val="21"/>
      <w:lang w:eastAsia="en-US"/>
    </w:rPr>
  </w:style>
  <w:style w:type="character" w:customStyle="1" w:styleId="19">
    <w:name w:val="标题 1 字符"/>
    <w:basedOn w:val="9"/>
    <w:link w:val="2"/>
    <w:qFormat/>
    <w:uiPriority w:val="0"/>
    <w:rPr>
      <w:rFonts w:ascii="Times New Roman" w:hAnsi="Times New Roman" w:eastAsia="Times New Roman" w:cs="Times New Roman"/>
      <w:b/>
      <w:bCs/>
      <w:kern w:val="44"/>
      <w:sz w:val="44"/>
      <w:szCs w:val="44"/>
      <w:lang w:eastAsia="en-US"/>
    </w:rPr>
  </w:style>
  <w:style w:type="paragraph" w:customStyle="1" w:styleId="20">
    <w:name w:val="TOC 标题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E88759-B217-4C1F-BE6A-A3A6DD20DA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500</Words>
  <Characters>535</Characters>
  <Lines>19</Lines>
  <Paragraphs>5</Paragraphs>
  <TotalTime>33</TotalTime>
  <ScaleCrop>false</ScaleCrop>
  <LinksUpToDate>false</LinksUpToDate>
  <CharactersWithSpaces>737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2022-04-14T03:27:00Z</dcterms:created>
  <dc:creator> 素素</dc:creator>
  <cp:lastModifiedBy>魏娟</cp:lastModifiedBy>
  <dcterms:modified xsi:type="dcterms:W3CDTF">2023-03-13T04:40:25Z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590B866B31674B97AC3C5392E6E446B7</vt:lpwstr>
  </property>
</Properties>
</file>